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C805" w14:textId="77777777" w:rsidR="006E1D03" w:rsidRPr="00B549A6" w:rsidRDefault="006C7A54" w:rsidP="006C7A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6">
        <w:rPr>
          <w:rFonts w:ascii="Times New Roman" w:hAnsi="Times New Roman" w:cs="Times New Roman"/>
          <w:b/>
          <w:sz w:val="28"/>
          <w:szCs w:val="28"/>
        </w:rPr>
        <w:t>GFWC of Wyoming</w:t>
      </w:r>
    </w:p>
    <w:p w14:paraId="58A81FF0" w14:textId="4AC69ED0" w:rsidR="006C7A54" w:rsidRPr="00B549A6" w:rsidRDefault="00835630" w:rsidP="006C7A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F7953">
        <w:rPr>
          <w:rFonts w:ascii="Times New Roman" w:hAnsi="Times New Roman" w:cs="Times New Roman"/>
          <w:b/>
          <w:sz w:val="28"/>
          <w:szCs w:val="28"/>
        </w:rPr>
        <w:t>20</w:t>
      </w:r>
      <w:r w:rsidR="00822E89" w:rsidRPr="00B549A6">
        <w:rPr>
          <w:rFonts w:ascii="Times New Roman" w:hAnsi="Times New Roman" w:cs="Times New Roman"/>
          <w:b/>
          <w:sz w:val="28"/>
          <w:szCs w:val="28"/>
        </w:rPr>
        <w:t>-20</w:t>
      </w:r>
      <w:r w:rsidR="0056222A">
        <w:rPr>
          <w:rFonts w:ascii="Times New Roman" w:hAnsi="Times New Roman" w:cs="Times New Roman"/>
          <w:b/>
          <w:sz w:val="28"/>
          <w:szCs w:val="28"/>
        </w:rPr>
        <w:t>2</w:t>
      </w:r>
      <w:r w:rsidR="00CF7953">
        <w:rPr>
          <w:rFonts w:ascii="Times New Roman" w:hAnsi="Times New Roman" w:cs="Times New Roman"/>
          <w:b/>
          <w:sz w:val="28"/>
          <w:szCs w:val="28"/>
        </w:rPr>
        <w:t>1</w:t>
      </w:r>
      <w:r w:rsidR="00EE2513" w:rsidRPr="00B54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A54" w:rsidRPr="00B549A6">
        <w:rPr>
          <w:rFonts w:ascii="Times New Roman" w:hAnsi="Times New Roman" w:cs="Times New Roman"/>
          <w:b/>
          <w:sz w:val="28"/>
          <w:szCs w:val="28"/>
        </w:rPr>
        <w:t>Rating Guide</w:t>
      </w:r>
    </w:p>
    <w:p w14:paraId="44DE15E6" w14:textId="77777777" w:rsidR="00CF591B" w:rsidRDefault="00CF591B" w:rsidP="006C7A5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FAFEFC" w14:textId="18ADA8A1" w:rsidR="00ED276C" w:rsidRDefault="00B549A6" w:rsidP="008E2AAD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CLUB_____</w:t>
      </w:r>
      <w:r w:rsidR="0056222A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___________</w:t>
      </w:r>
      <w:r w:rsidR="008E2AAD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_______________  </w:t>
      </w:r>
    </w:p>
    <w:p w14:paraId="3614C8A3" w14:textId="4447C732" w:rsidR="00CF591B" w:rsidRDefault="00B549A6" w:rsidP="008E2AAD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PRESIDENT____</w:t>
      </w:r>
      <w:r w:rsidR="008E2AAD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>_______</w:t>
      </w:r>
      <w:r w:rsidR="008E2AAD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</w:t>
      </w:r>
    </w:p>
    <w:p w14:paraId="5661ECCE" w14:textId="77777777" w:rsidR="00B549A6" w:rsidRPr="00ED276C" w:rsidRDefault="00B549A6" w:rsidP="00CF591B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5C681A4" w14:textId="0552B918" w:rsidR="00B549A6" w:rsidRDefault="00B549A6" w:rsidP="00CF591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PERSON REPORTING_</w:t>
      </w:r>
      <w:r w:rsidR="0056222A">
        <w:rPr>
          <w:rFonts w:ascii="Times New Roman" w:hAnsi="Times New Roman" w:cs="Times New Roman"/>
          <w:b/>
        </w:rPr>
        <w:t>_____________</w:t>
      </w:r>
      <w:r w:rsidR="00CF7953"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t>__</w:t>
      </w:r>
    </w:p>
    <w:p w14:paraId="2B682C26" w14:textId="77777777" w:rsidR="00B549A6" w:rsidRPr="00D833D9" w:rsidRDefault="00B549A6" w:rsidP="00CF591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67270CA" w14:textId="23010AA4" w:rsidR="00B549A6" w:rsidRDefault="00B549A6" w:rsidP="00CF591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TELEPHONE___</w:t>
      </w:r>
      <w:r w:rsidR="0056222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 EMAIL ADDRESS_</w:t>
      </w:r>
      <w:r w:rsidR="0056222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____________</w:t>
      </w:r>
    </w:p>
    <w:p w14:paraId="7F5DDE0E" w14:textId="67D021AF" w:rsidR="006C7A54" w:rsidRDefault="0056222A" w:rsidP="006C7A5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B747" wp14:editId="535830BA">
                <wp:simplePos x="0" y="0"/>
                <wp:positionH relativeFrom="column">
                  <wp:posOffset>-38100</wp:posOffset>
                </wp:positionH>
                <wp:positionV relativeFrom="paragraph">
                  <wp:posOffset>50165</wp:posOffset>
                </wp:positionV>
                <wp:extent cx="69342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1686" w14:textId="37452506" w:rsidR="006C7A54" w:rsidRPr="00586699" w:rsidRDefault="006C7A54" w:rsidP="005038D6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AC3505">
                              <w:t>This guide is to be used initially as a motivational and planning document.  A second copy will be</w:t>
                            </w:r>
                            <w:r w:rsidR="00491A3E" w:rsidRPr="00AC3505">
                              <w:t xml:space="preserve"> used as the reporting document</w:t>
                            </w:r>
                            <w:r w:rsidRPr="00AC3505">
                              <w:t xml:space="preserve"> </w:t>
                            </w:r>
                            <w:r w:rsidR="00256B27">
                              <w:t xml:space="preserve">to send to </w:t>
                            </w:r>
                            <w:r w:rsidR="008E2AAD">
                              <w:t>Bev Campbell</w:t>
                            </w:r>
                            <w:r w:rsidRPr="00AC3505">
                              <w:t xml:space="preserve">, Rating Guide Chairman, </w:t>
                            </w:r>
                            <w:r w:rsidR="008E2AAD">
                              <w:t xml:space="preserve">2700 Summit Drive, </w:t>
                            </w:r>
                            <w:r w:rsidRPr="00AC3505">
                              <w:t>Cheyenne, WY 82009 by</w:t>
                            </w:r>
                            <w:r w:rsidR="00B549A6" w:rsidRPr="00AC3505">
                              <w:t xml:space="preserve"> </w:t>
                            </w:r>
                            <w:r w:rsidR="00B549A6" w:rsidRPr="00AC3505">
                              <w:rPr>
                                <w:b/>
                              </w:rPr>
                              <w:t>MARCH</w:t>
                            </w:r>
                            <w:r w:rsidRPr="00AC3505">
                              <w:rPr>
                                <w:b/>
                              </w:rPr>
                              <w:t xml:space="preserve"> 1</w:t>
                            </w:r>
                            <w:r w:rsidR="008E2AAD">
                              <w:rPr>
                                <w:b/>
                              </w:rPr>
                              <w:t>, 202</w:t>
                            </w:r>
                            <w:r w:rsidR="00CF7953">
                              <w:rPr>
                                <w:b/>
                              </w:rPr>
                              <w:t>1</w:t>
                            </w:r>
                            <w:r w:rsidRPr="00AC3505">
                              <w:rPr>
                                <w:b/>
                              </w:rPr>
                              <w:t>.</w:t>
                            </w:r>
                            <w:r w:rsidR="00B549A6" w:rsidRPr="00AC3505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1B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.95pt;width:54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HtJAIAAEY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">
                <v:textbox>
                  <w:txbxContent>
                    <w:p w14:paraId="7A411686" w14:textId="37452506" w:rsidR="006C7A54" w:rsidRPr="00586699" w:rsidRDefault="006C7A54" w:rsidP="005038D6">
                      <w:pPr>
                        <w:pStyle w:val="NoSpacing"/>
                        <w:rPr>
                          <w:color w:val="FF0000"/>
                        </w:rPr>
                      </w:pPr>
                      <w:r w:rsidRPr="00AC3505">
                        <w:t>This guide is to be used initially as a motivational and planning document.  A second copy will be</w:t>
                      </w:r>
                      <w:r w:rsidR="00491A3E" w:rsidRPr="00AC3505">
                        <w:t xml:space="preserve"> used as the reporting document</w:t>
                      </w:r>
                      <w:r w:rsidRPr="00AC3505">
                        <w:t xml:space="preserve"> </w:t>
                      </w:r>
                      <w:r w:rsidR="00256B27">
                        <w:t xml:space="preserve">to send to </w:t>
                      </w:r>
                      <w:r w:rsidR="008E2AAD">
                        <w:t>Bev Campbell</w:t>
                      </w:r>
                      <w:r w:rsidRPr="00AC3505">
                        <w:t xml:space="preserve">, Rating Guide Chairman, </w:t>
                      </w:r>
                      <w:r w:rsidR="008E2AAD">
                        <w:t xml:space="preserve">2700 Summit Drive, </w:t>
                      </w:r>
                      <w:r w:rsidRPr="00AC3505">
                        <w:t>Cheyenne, WY 82009 by</w:t>
                      </w:r>
                      <w:r w:rsidR="00B549A6" w:rsidRPr="00AC3505">
                        <w:t xml:space="preserve"> </w:t>
                      </w:r>
                      <w:r w:rsidR="00B549A6" w:rsidRPr="00AC3505">
                        <w:rPr>
                          <w:b/>
                        </w:rPr>
                        <w:t>MARCH</w:t>
                      </w:r>
                      <w:r w:rsidRPr="00AC3505">
                        <w:rPr>
                          <w:b/>
                        </w:rPr>
                        <w:t xml:space="preserve"> 1</w:t>
                      </w:r>
                      <w:r w:rsidR="008E2AAD">
                        <w:rPr>
                          <w:b/>
                        </w:rPr>
                        <w:t>, 202</w:t>
                      </w:r>
                      <w:r w:rsidR="00CF7953">
                        <w:rPr>
                          <w:b/>
                        </w:rPr>
                        <w:t>1</w:t>
                      </w:r>
                      <w:r w:rsidRPr="00AC3505">
                        <w:rPr>
                          <w:b/>
                        </w:rPr>
                        <w:t>.</w:t>
                      </w:r>
                      <w:r w:rsidR="00B549A6" w:rsidRPr="00AC3505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1CB5C6" w14:textId="77777777" w:rsidR="006C7A54" w:rsidRDefault="006C7A54" w:rsidP="006C7A5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B763BFB" w14:textId="77777777" w:rsidR="006C7A54" w:rsidRPr="006C7A54" w:rsidRDefault="006C7A54" w:rsidP="006C7A54"/>
    <w:p w14:paraId="5650FE4B" w14:textId="77777777" w:rsidR="00AC3505" w:rsidRDefault="00AC3505" w:rsidP="00AC3505">
      <w:pPr>
        <w:pStyle w:val="NoSpacing"/>
        <w:rPr>
          <w:b/>
        </w:rPr>
      </w:pPr>
      <w:r>
        <w:rPr>
          <w:b/>
        </w:rPr>
        <w:t xml:space="preserve">Section 1. </w:t>
      </w:r>
    </w:p>
    <w:p w14:paraId="7C38683F" w14:textId="49E863D9" w:rsidR="006C7A54" w:rsidRDefault="003B4F78" w:rsidP="00AC3505">
      <w:pPr>
        <w:pStyle w:val="NoSpacing"/>
      </w:pPr>
      <w:r>
        <w:t xml:space="preserve">The following items have a value of 10 points each.  Fill in points </w:t>
      </w:r>
      <w:r w:rsidR="00CF7953">
        <w:t>in the block on the</w:t>
      </w:r>
      <w:r>
        <w:t xml:space="preserve">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08"/>
        <w:gridCol w:w="1688"/>
        <w:gridCol w:w="3706"/>
      </w:tblGrid>
      <w:tr w:rsidR="003B4F78" w14:paraId="43AB8BB6" w14:textId="77777777" w:rsidTr="003B4F78">
        <w:tc>
          <w:tcPr>
            <w:tcW w:w="772" w:type="dxa"/>
          </w:tcPr>
          <w:p w14:paraId="1B043366" w14:textId="77777777" w:rsidR="003B4F78" w:rsidRPr="00CF591B" w:rsidRDefault="003B4F78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Points</w:t>
            </w:r>
          </w:p>
        </w:tc>
        <w:tc>
          <w:tcPr>
            <w:tcW w:w="4736" w:type="dxa"/>
          </w:tcPr>
          <w:p w14:paraId="0B3482EF" w14:textId="77777777" w:rsidR="003B4F78" w:rsidRPr="00CF591B" w:rsidRDefault="003B4F78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Activity</w:t>
            </w:r>
          </w:p>
        </w:tc>
        <w:tc>
          <w:tcPr>
            <w:tcW w:w="1710" w:type="dxa"/>
          </w:tcPr>
          <w:p w14:paraId="788FCB1C" w14:textId="77777777" w:rsidR="003B4F78" w:rsidRPr="00CF591B" w:rsidRDefault="003B4F78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Date Due</w:t>
            </w:r>
          </w:p>
        </w:tc>
        <w:tc>
          <w:tcPr>
            <w:tcW w:w="3798" w:type="dxa"/>
          </w:tcPr>
          <w:p w14:paraId="3F6FEB88" w14:textId="77777777" w:rsidR="003B4F78" w:rsidRPr="00CF591B" w:rsidRDefault="003B4F78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Send to:</w:t>
            </w:r>
          </w:p>
        </w:tc>
      </w:tr>
      <w:tr w:rsidR="003B4F78" w14:paraId="45E9AA6F" w14:textId="77777777" w:rsidTr="003B4F78">
        <w:tc>
          <w:tcPr>
            <w:tcW w:w="772" w:type="dxa"/>
          </w:tcPr>
          <w:p w14:paraId="271B8DA6" w14:textId="046AAEA2" w:rsidR="003B4F78" w:rsidRDefault="003B4F78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6715EC8C" w14:textId="77777777" w:rsidR="003B4F78" w:rsidRDefault="000D394B" w:rsidP="003B4F78">
            <w:pPr>
              <w:pStyle w:val="NoSpacing"/>
            </w:pPr>
            <w:r>
              <w:t>Submit d</w:t>
            </w:r>
            <w:r w:rsidR="00822E89">
              <w:t>ues of $22</w:t>
            </w:r>
            <w:r w:rsidR="003B4F78">
              <w:t xml:space="preserve"> per general club member,</w:t>
            </w:r>
          </w:p>
          <w:p w14:paraId="4F20AF7E" w14:textId="77777777" w:rsidR="003B4F78" w:rsidRDefault="003B4F78" w:rsidP="003B4F78">
            <w:pPr>
              <w:pStyle w:val="NoSpacing"/>
            </w:pPr>
            <w:r>
              <w:t xml:space="preserve">$12 per </w:t>
            </w:r>
            <w:proofErr w:type="spellStart"/>
            <w:r>
              <w:t>Juniorette</w:t>
            </w:r>
            <w:proofErr w:type="spellEnd"/>
          </w:p>
        </w:tc>
        <w:tc>
          <w:tcPr>
            <w:tcW w:w="1710" w:type="dxa"/>
          </w:tcPr>
          <w:p w14:paraId="33F95F8C" w14:textId="77777777" w:rsidR="003B4F78" w:rsidRDefault="003B4F78" w:rsidP="003B4F78">
            <w:pPr>
              <w:pStyle w:val="NoSpacing"/>
            </w:pPr>
            <w:r>
              <w:t>Nov. 30</w:t>
            </w:r>
          </w:p>
        </w:tc>
        <w:tc>
          <w:tcPr>
            <w:tcW w:w="3798" w:type="dxa"/>
          </w:tcPr>
          <w:p w14:paraId="00D3517C" w14:textId="77777777" w:rsidR="003B4F78" w:rsidRDefault="003B4F78" w:rsidP="003B4F78">
            <w:pPr>
              <w:pStyle w:val="NoSpacing"/>
            </w:pPr>
            <w:r>
              <w:t>GFWCW Treasurer</w:t>
            </w:r>
          </w:p>
        </w:tc>
      </w:tr>
      <w:tr w:rsidR="003B4F78" w14:paraId="47E242EE" w14:textId="77777777" w:rsidTr="003B4F78">
        <w:tc>
          <w:tcPr>
            <w:tcW w:w="772" w:type="dxa"/>
          </w:tcPr>
          <w:p w14:paraId="303C3A7F" w14:textId="0BBA26D1" w:rsidR="003B4F78" w:rsidRDefault="003B4F78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19CD4BC" w14:textId="6B5F8905" w:rsidR="003B4F78" w:rsidRDefault="000D394B" w:rsidP="000D394B">
            <w:pPr>
              <w:pStyle w:val="NoSpacing"/>
            </w:pPr>
            <w:r>
              <w:t>Submit m</w:t>
            </w:r>
            <w:r w:rsidR="003B4F78">
              <w:t>embership report with names and all con</w:t>
            </w:r>
            <w:r>
              <w:t xml:space="preserve">tact information for members.  </w:t>
            </w:r>
            <w:r w:rsidRPr="00CF7953">
              <w:t>2</w:t>
            </w:r>
            <w:r w:rsidR="003B4F78" w:rsidRPr="00CF7953">
              <w:t xml:space="preserve"> copies</w:t>
            </w:r>
            <w:r w:rsidR="00256B27" w:rsidRPr="00CF7953">
              <w:t xml:space="preserve"> ea.</w:t>
            </w:r>
          </w:p>
        </w:tc>
        <w:tc>
          <w:tcPr>
            <w:tcW w:w="1710" w:type="dxa"/>
          </w:tcPr>
          <w:p w14:paraId="4899E56C" w14:textId="77777777" w:rsidR="003B4F78" w:rsidRDefault="003B4F78" w:rsidP="003B4F78">
            <w:pPr>
              <w:pStyle w:val="NoSpacing"/>
            </w:pPr>
            <w:r>
              <w:t>Nov. 30</w:t>
            </w:r>
          </w:p>
        </w:tc>
        <w:tc>
          <w:tcPr>
            <w:tcW w:w="3798" w:type="dxa"/>
          </w:tcPr>
          <w:p w14:paraId="530331C1" w14:textId="77777777" w:rsidR="000D394B" w:rsidRDefault="003B4F78" w:rsidP="003B4F78">
            <w:pPr>
              <w:pStyle w:val="NoSpacing"/>
            </w:pPr>
            <w:r>
              <w:t>GFWCW Treasurer</w:t>
            </w:r>
            <w:r w:rsidR="000D394B">
              <w:t>, GFWCW President,</w:t>
            </w:r>
          </w:p>
          <w:p w14:paraId="3C98AAEE" w14:textId="77777777" w:rsidR="000D394B" w:rsidRDefault="000D394B" w:rsidP="003B4F78">
            <w:pPr>
              <w:pStyle w:val="NoSpacing"/>
            </w:pPr>
            <w:r>
              <w:t>Membership Chairman</w:t>
            </w:r>
          </w:p>
        </w:tc>
      </w:tr>
      <w:tr w:rsidR="003B4F78" w14:paraId="30D3D3A7" w14:textId="77777777" w:rsidTr="003B4F78">
        <w:tc>
          <w:tcPr>
            <w:tcW w:w="772" w:type="dxa"/>
          </w:tcPr>
          <w:p w14:paraId="4E2E6F77" w14:textId="7F6FC89C" w:rsidR="003B4F78" w:rsidRDefault="003B4F78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6676FB40" w14:textId="1EC47164" w:rsidR="003B4F78" w:rsidRDefault="003B4F78" w:rsidP="003B4F78">
            <w:pPr>
              <w:pStyle w:val="NoSpacing"/>
            </w:pPr>
            <w:r>
              <w:t>$</w:t>
            </w:r>
            <w:r w:rsidR="00256B27">
              <w:t>1</w:t>
            </w:r>
            <w:r>
              <w:t>5.00 assessment for State Fall Workshop</w:t>
            </w:r>
          </w:p>
        </w:tc>
        <w:tc>
          <w:tcPr>
            <w:tcW w:w="1710" w:type="dxa"/>
          </w:tcPr>
          <w:p w14:paraId="7D91A9FA" w14:textId="77777777" w:rsidR="003B4F78" w:rsidRDefault="003B4F78" w:rsidP="003B4F78">
            <w:pPr>
              <w:pStyle w:val="NoSpacing"/>
            </w:pPr>
            <w:r>
              <w:t>Nov. 30</w:t>
            </w:r>
          </w:p>
        </w:tc>
        <w:tc>
          <w:tcPr>
            <w:tcW w:w="3798" w:type="dxa"/>
          </w:tcPr>
          <w:p w14:paraId="5832D2F5" w14:textId="77777777" w:rsidR="003B4F78" w:rsidRDefault="003B4F78" w:rsidP="003B4F78">
            <w:pPr>
              <w:pStyle w:val="NoSpacing"/>
            </w:pPr>
            <w:r>
              <w:t>GFWCW Treasurer</w:t>
            </w:r>
          </w:p>
        </w:tc>
      </w:tr>
      <w:tr w:rsidR="003B4F78" w14:paraId="16AB17F5" w14:textId="77777777" w:rsidTr="003B4F78">
        <w:tc>
          <w:tcPr>
            <w:tcW w:w="772" w:type="dxa"/>
          </w:tcPr>
          <w:p w14:paraId="496B6E8E" w14:textId="7E6FFAB6" w:rsidR="003B4F78" w:rsidRDefault="003B4F78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397D22F7" w14:textId="4B1870A3" w:rsidR="003B4F78" w:rsidRDefault="00256B27" w:rsidP="003B4F78">
            <w:pPr>
              <w:pStyle w:val="NoSpacing"/>
            </w:pPr>
            <w:r w:rsidRPr="00CF7953">
              <w:t>$.50 per member</w:t>
            </w:r>
            <w:r w:rsidR="003B4F78" w:rsidRPr="00CF7953">
              <w:t xml:space="preserve"> assessment for State Convention Fund</w:t>
            </w:r>
          </w:p>
        </w:tc>
        <w:tc>
          <w:tcPr>
            <w:tcW w:w="1710" w:type="dxa"/>
          </w:tcPr>
          <w:p w14:paraId="10B32E5B" w14:textId="77777777" w:rsidR="003B4F78" w:rsidRDefault="003B4F78" w:rsidP="003B4F78">
            <w:pPr>
              <w:pStyle w:val="NoSpacing"/>
            </w:pPr>
            <w:r>
              <w:t>Nov. 30</w:t>
            </w:r>
          </w:p>
        </w:tc>
        <w:tc>
          <w:tcPr>
            <w:tcW w:w="3798" w:type="dxa"/>
          </w:tcPr>
          <w:p w14:paraId="45061D9E" w14:textId="77777777" w:rsidR="003B4F78" w:rsidRDefault="003B4F78" w:rsidP="003B4F78">
            <w:pPr>
              <w:pStyle w:val="NoSpacing"/>
            </w:pPr>
            <w:r>
              <w:t>GFWCW Treasurer</w:t>
            </w:r>
          </w:p>
        </w:tc>
      </w:tr>
      <w:tr w:rsidR="003B4F78" w14:paraId="2141B4FE" w14:textId="77777777" w:rsidTr="003B4F78">
        <w:tc>
          <w:tcPr>
            <w:tcW w:w="772" w:type="dxa"/>
          </w:tcPr>
          <w:p w14:paraId="3CC2D883" w14:textId="28F203A4" w:rsidR="003B4F78" w:rsidRDefault="003B4F78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9F8F082" w14:textId="77777777" w:rsidR="003B4F78" w:rsidRDefault="00204E2A" w:rsidP="003B4F78">
            <w:pPr>
              <w:pStyle w:val="NoSpacing"/>
            </w:pPr>
            <w:r>
              <w:t>$25.00 assessment for Dollars for Art</w:t>
            </w:r>
          </w:p>
        </w:tc>
        <w:tc>
          <w:tcPr>
            <w:tcW w:w="1710" w:type="dxa"/>
          </w:tcPr>
          <w:p w14:paraId="7E2F79AC" w14:textId="77777777" w:rsidR="003B4F78" w:rsidRDefault="00204E2A" w:rsidP="003B4F78">
            <w:pPr>
              <w:pStyle w:val="NoSpacing"/>
            </w:pPr>
            <w:r>
              <w:t>Nov. 30</w:t>
            </w:r>
          </w:p>
        </w:tc>
        <w:tc>
          <w:tcPr>
            <w:tcW w:w="3798" w:type="dxa"/>
          </w:tcPr>
          <w:p w14:paraId="7E5BC280" w14:textId="77777777" w:rsidR="003B4F78" w:rsidRDefault="00204E2A" w:rsidP="003B4F78">
            <w:pPr>
              <w:pStyle w:val="NoSpacing"/>
            </w:pPr>
            <w:r>
              <w:t>GFWCW Treasurer</w:t>
            </w:r>
          </w:p>
        </w:tc>
      </w:tr>
      <w:tr w:rsidR="00204E2A" w14:paraId="0214BB54" w14:textId="77777777" w:rsidTr="003B4F78">
        <w:tc>
          <w:tcPr>
            <w:tcW w:w="772" w:type="dxa"/>
          </w:tcPr>
          <w:p w14:paraId="70C93DED" w14:textId="6782773A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73599C23" w14:textId="77777777" w:rsidR="00204E2A" w:rsidRDefault="00204E2A" w:rsidP="003B4F78">
            <w:pPr>
              <w:pStyle w:val="NoSpacing"/>
            </w:pPr>
            <w:r>
              <w:t>List of club officers with mailing addresses, email addresses and telephone number.</w:t>
            </w:r>
          </w:p>
        </w:tc>
        <w:tc>
          <w:tcPr>
            <w:tcW w:w="1710" w:type="dxa"/>
          </w:tcPr>
          <w:p w14:paraId="4FC7F269" w14:textId="77777777" w:rsidR="00204E2A" w:rsidRDefault="00204E2A" w:rsidP="003B4F78">
            <w:pPr>
              <w:pStyle w:val="NoSpacing"/>
            </w:pPr>
            <w:r>
              <w:t>April 30</w:t>
            </w:r>
          </w:p>
        </w:tc>
        <w:tc>
          <w:tcPr>
            <w:tcW w:w="3798" w:type="dxa"/>
          </w:tcPr>
          <w:p w14:paraId="44AB7E2F" w14:textId="77777777" w:rsidR="00204E2A" w:rsidRDefault="00204E2A" w:rsidP="003B4F78">
            <w:pPr>
              <w:pStyle w:val="NoSpacing"/>
            </w:pPr>
            <w:r>
              <w:t>GFWCW President, President-Elect and District President</w:t>
            </w:r>
          </w:p>
        </w:tc>
      </w:tr>
      <w:tr w:rsidR="00204E2A" w14:paraId="2940AA79" w14:textId="77777777" w:rsidTr="003B4F78">
        <w:tc>
          <w:tcPr>
            <w:tcW w:w="772" w:type="dxa"/>
          </w:tcPr>
          <w:p w14:paraId="7063285B" w14:textId="1324E54F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271016A9" w14:textId="77777777" w:rsidR="00204E2A" w:rsidRDefault="00204E2A" w:rsidP="003B4F78">
            <w:pPr>
              <w:pStyle w:val="NoSpacing"/>
            </w:pPr>
            <w:r>
              <w:t>Yearbooks submitted.  1 copy each.</w:t>
            </w:r>
          </w:p>
        </w:tc>
        <w:tc>
          <w:tcPr>
            <w:tcW w:w="1710" w:type="dxa"/>
          </w:tcPr>
          <w:p w14:paraId="2F4215A8" w14:textId="77777777" w:rsidR="00204E2A" w:rsidRDefault="00204E2A" w:rsidP="003B4F78">
            <w:pPr>
              <w:pStyle w:val="NoSpacing"/>
            </w:pPr>
            <w:r>
              <w:t>State Fall Workshop</w:t>
            </w:r>
          </w:p>
        </w:tc>
        <w:tc>
          <w:tcPr>
            <w:tcW w:w="3798" w:type="dxa"/>
          </w:tcPr>
          <w:p w14:paraId="154593B8" w14:textId="77777777" w:rsidR="00204E2A" w:rsidRDefault="00204E2A" w:rsidP="003B4F78">
            <w:pPr>
              <w:pStyle w:val="NoSpacing"/>
            </w:pPr>
            <w:r>
              <w:t>GFWCW President, President-Elect and District President</w:t>
            </w:r>
          </w:p>
        </w:tc>
      </w:tr>
      <w:tr w:rsidR="000D394B" w14:paraId="6E12B379" w14:textId="77777777" w:rsidTr="003B4F78">
        <w:tc>
          <w:tcPr>
            <w:tcW w:w="772" w:type="dxa"/>
          </w:tcPr>
          <w:p w14:paraId="30D8B960" w14:textId="097DB722" w:rsidR="000D394B" w:rsidRDefault="000D394B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054C746A" w14:textId="77777777" w:rsidR="000D394B" w:rsidRDefault="000D394B" w:rsidP="003B4F78">
            <w:pPr>
              <w:pStyle w:val="NoSpacing"/>
            </w:pPr>
            <w:r>
              <w:t>Submit club president report</w:t>
            </w:r>
          </w:p>
        </w:tc>
        <w:tc>
          <w:tcPr>
            <w:tcW w:w="1710" w:type="dxa"/>
          </w:tcPr>
          <w:p w14:paraId="611AC67F" w14:textId="77777777" w:rsidR="000D394B" w:rsidRDefault="000D394B" w:rsidP="003B4F78">
            <w:pPr>
              <w:pStyle w:val="NoSpacing"/>
            </w:pPr>
            <w:r>
              <w:t>Feb. 1</w:t>
            </w:r>
          </w:p>
        </w:tc>
        <w:tc>
          <w:tcPr>
            <w:tcW w:w="3798" w:type="dxa"/>
          </w:tcPr>
          <w:p w14:paraId="5B3DD49F" w14:textId="77777777" w:rsidR="000D394B" w:rsidRDefault="000D394B" w:rsidP="003B4F78">
            <w:pPr>
              <w:pStyle w:val="NoSpacing"/>
            </w:pPr>
            <w:r>
              <w:t>GFWCW President &amp; President-Elect</w:t>
            </w:r>
          </w:p>
        </w:tc>
      </w:tr>
      <w:tr w:rsidR="00204E2A" w14:paraId="249D1B84" w14:textId="77777777" w:rsidTr="003B4F78">
        <w:tc>
          <w:tcPr>
            <w:tcW w:w="772" w:type="dxa"/>
          </w:tcPr>
          <w:p w14:paraId="5E7C0F62" w14:textId="36E74601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58670821" w14:textId="6CAF2091" w:rsidR="00204E2A" w:rsidRDefault="00204E2A" w:rsidP="00ED276C">
            <w:pPr>
              <w:pStyle w:val="NoSpacing"/>
            </w:pPr>
            <w:r>
              <w:t xml:space="preserve">Increasing club membership </w:t>
            </w:r>
            <w:r w:rsidR="00822E89">
              <w:t xml:space="preserve">by two or more members </w:t>
            </w:r>
            <w:r>
              <w:t>from Jan. 1 to December 31, 20</w:t>
            </w:r>
            <w:r w:rsidR="008F5681">
              <w:t>20</w:t>
            </w:r>
            <w:r>
              <w:t>.</w:t>
            </w:r>
          </w:p>
        </w:tc>
        <w:tc>
          <w:tcPr>
            <w:tcW w:w="1710" w:type="dxa"/>
          </w:tcPr>
          <w:p w14:paraId="03AFB88D" w14:textId="77777777" w:rsidR="00204E2A" w:rsidRDefault="00822E89" w:rsidP="000D394B">
            <w:pPr>
              <w:pStyle w:val="NoSpacing"/>
            </w:pPr>
            <w:r>
              <w:t xml:space="preserve">March </w:t>
            </w:r>
            <w:r w:rsidR="000D394B">
              <w:t>15</w:t>
            </w:r>
          </w:p>
        </w:tc>
        <w:tc>
          <w:tcPr>
            <w:tcW w:w="3798" w:type="dxa"/>
          </w:tcPr>
          <w:p w14:paraId="0747B58B" w14:textId="77777777" w:rsidR="00204E2A" w:rsidRDefault="00822E89" w:rsidP="003B4F78">
            <w:pPr>
              <w:pStyle w:val="NoSpacing"/>
            </w:pPr>
            <w:r>
              <w:t>Membership Chairman</w:t>
            </w:r>
          </w:p>
          <w:p w14:paraId="650C5170" w14:textId="77777777" w:rsidR="000D394B" w:rsidRDefault="000D394B" w:rsidP="003B4F78">
            <w:pPr>
              <w:pStyle w:val="NoSpacing"/>
            </w:pPr>
            <w:r>
              <w:t>GFWCW President</w:t>
            </w:r>
          </w:p>
        </w:tc>
      </w:tr>
      <w:tr w:rsidR="00204E2A" w14:paraId="2ED64A18" w14:textId="77777777" w:rsidTr="003B4F78">
        <w:tc>
          <w:tcPr>
            <w:tcW w:w="772" w:type="dxa"/>
          </w:tcPr>
          <w:p w14:paraId="3A356B06" w14:textId="6175661C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2E579761" w14:textId="77777777" w:rsidR="00204E2A" w:rsidRDefault="00204E2A" w:rsidP="003B4F78">
            <w:pPr>
              <w:pStyle w:val="NoSpacing"/>
            </w:pPr>
            <w:r>
              <w:t>Invitation to GFWCW President to visit club.</w:t>
            </w:r>
          </w:p>
        </w:tc>
        <w:tc>
          <w:tcPr>
            <w:tcW w:w="1710" w:type="dxa"/>
          </w:tcPr>
          <w:p w14:paraId="715721AD" w14:textId="77777777" w:rsidR="00204E2A" w:rsidRDefault="00822E89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36B3E7F4" w14:textId="77777777" w:rsidR="00204E2A" w:rsidRDefault="00204E2A" w:rsidP="003B4F78">
            <w:pPr>
              <w:pStyle w:val="NoSpacing"/>
            </w:pPr>
          </w:p>
        </w:tc>
      </w:tr>
      <w:tr w:rsidR="00204E2A" w14:paraId="66B81BFC" w14:textId="77777777" w:rsidTr="003B4F78">
        <w:tc>
          <w:tcPr>
            <w:tcW w:w="772" w:type="dxa"/>
          </w:tcPr>
          <w:p w14:paraId="6DE53503" w14:textId="6FDB2087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0D2F9A12" w14:textId="77777777" w:rsidR="00204E2A" w:rsidRDefault="00204E2A" w:rsidP="003B4F78">
            <w:pPr>
              <w:pStyle w:val="NoSpacing"/>
            </w:pPr>
            <w:r>
              <w:t xml:space="preserve">Invitation to any GFWCW board member to visit club.  </w:t>
            </w:r>
          </w:p>
        </w:tc>
        <w:tc>
          <w:tcPr>
            <w:tcW w:w="1710" w:type="dxa"/>
          </w:tcPr>
          <w:p w14:paraId="76366041" w14:textId="77777777" w:rsidR="00204E2A" w:rsidRDefault="00822E89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1F1794E7" w14:textId="77777777" w:rsidR="00204E2A" w:rsidRDefault="00204E2A" w:rsidP="003B4F78">
            <w:pPr>
              <w:pStyle w:val="NoSpacing"/>
            </w:pPr>
          </w:p>
        </w:tc>
      </w:tr>
      <w:tr w:rsidR="00204E2A" w14:paraId="2DCA3CB4" w14:textId="77777777" w:rsidTr="003B4F78">
        <w:tc>
          <w:tcPr>
            <w:tcW w:w="772" w:type="dxa"/>
          </w:tcPr>
          <w:p w14:paraId="401689FC" w14:textId="447BCB83" w:rsidR="00204E2A" w:rsidRDefault="00204E2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3370C6A" w14:textId="3C5F0E22" w:rsidR="00204E2A" w:rsidRPr="00CF7953" w:rsidRDefault="00204E2A" w:rsidP="00ED276C">
            <w:pPr>
              <w:pStyle w:val="NoSpacing"/>
            </w:pPr>
            <w:r w:rsidRPr="00CF7953">
              <w:t>Report names of deceased members.</w:t>
            </w:r>
          </w:p>
          <w:p w14:paraId="3BB8508E" w14:textId="69F49574" w:rsidR="00256B27" w:rsidRDefault="00CF7953" w:rsidP="00ED276C">
            <w:pPr>
              <w:pStyle w:val="NoSpacing"/>
            </w:pPr>
            <w:r>
              <w:t xml:space="preserve">January thru Dec for 2020 </w:t>
            </w:r>
          </w:p>
        </w:tc>
        <w:tc>
          <w:tcPr>
            <w:tcW w:w="1710" w:type="dxa"/>
          </w:tcPr>
          <w:p w14:paraId="28F7206B" w14:textId="77777777" w:rsidR="00204E2A" w:rsidRDefault="00204E2A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2BA371A1" w14:textId="77777777" w:rsidR="00204E2A" w:rsidRDefault="00204E2A" w:rsidP="003B4F78">
            <w:pPr>
              <w:pStyle w:val="NoSpacing"/>
            </w:pPr>
            <w:r>
              <w:t>Spiritual Values Chairman</w:t>
            </w:r>
          </w:p>
          <w:p w14:paraId="384AEF47" w14:textId="77777777" w:rsidR="000D394B" w:rsidRDefault="000D394B" w:rsidP="003B4F78">
            <w:pPr>
              <w:pStyle w:val="NoSpacing"/>
            </w:pPr>
            <w:r>
              <w:t>GFWCW President</w:t>
            </w:r>
          </w:p>
        </w:tc>
      </w:tr>
      <w:tr w:rsidR="001E591A" w14:paraId="0ABA0DDF" w14:textId="77777777" w:rsidTr="003B4F78">
        <w:tc>
          <w:tcPr>
            <w:tcW w:w="772" w:type="dxa"/>
          </w:tcPr>
          <w:p w14:paraId="42878AED" w14:textId="5C3B2CCA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64E96F27" w14:textId="77777777" w:rsidR="001E591A" w:rsidRDefault="001E591A" w:rsidP="003B4F78">
            <w:pPr>
              <w:pStyle w:val="NoSpacing"/>
            </w:pPr>
            <w:r>
              <w:t>Club participates in Youth Art Month</w:t>
            </w:r>
          </w:p>
        </w:tc>
        <w:tc>
          <w:tcPr>
            <w:tcW w:w="1710" w:type="dxa"/>
          </w:tcPr>
          <w:p w14:paraId="6A5A08D3" w14:textId="77777777" w:rsidR="001E591A" w:rsidRDefault="00822E89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1B1188CE" w14:textId="77777777" w:rsidR="001E591A" w:rsidRDefault="001E591A" w:rsidP="003B4F78">
            <w:pPr>
              <w:pStyle w:val="NoSpacing"/>
            </w:pPr>
          </w:p>
        </w:tc>
      </w:tr>
      <w:tr w:rsidR="001E591A" w14:paraId="21FDA7A6" w14:textId="77777777" w:rsidTr="003B4F78">
        <w:tc>
          <w:tcPr>
            <w:tcW w:w="772" w:type="dxa"/>
          </w:tcPr>
          <w:p w14:paraId="1EB2DEFC" w14:textId="6532372B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4F211B26" w14:textId="77777777" w:rsidR="001E591A" w:rsidRDefault="001E591A" w:rsidP="003B4F78">
            <w:pPr>
              <w:pStyle w:val="NoSpacing"/>
            </w:pPr>
            <w:r>
              <w:t>Club participates in Youth Art Contest</w:t>
            </w:r>
          </w:p>
        </w:tc>
        <w:tc>
          <w:tcPr>
            <w:tcW w:w="1710" w:type="dxa"/>
          </w:tcPr>
          <w:p w14:paraId="441B6416" w14:textId="77777777" w:rsidR="001E591A" w:rsidRDefault="00822E89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69DB6D51" w14:textId="77777777" w:rsidR="001E591A" w:rsidRDefault="001E591A" w:rsidP="003B4F78">
            <w:pPr>
              <w:pStyle w:val="NoSpacing"/>
            </w:pPr>
          </w:p>
        </w:tc>
      </w:tr>
      <w:tr w:rsidR="001E591A" w14:paraId="125EA441" w14:textId="77777777" w:rsidTr="003B4F78">
        <w:tc>
          <w:tcPr>
            <w:tcW w:w="772" w:type="dxa"/>
          </w:tcPr>
          <w:p w14:paraId="1B156260" w14:textId="527B5B24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E6BB2E7" w14:textId="77777777" w:rsidR="001E591A" w:rsidRDefault="001E591A" w:rsidP="003B4F78">
            <w:pPr>
              <w:pStyle w:val="NoSpacing"/>
            </w:pPr>
            <w:r>
              <w:t>Club participates in Exceptional Youth Art Contest</w:t>
            </w:r>
          </w:p>
        </w:tc>
        <w:tc>
          <w:tcPr>
            <w:tcW w:w="1710" w:type="dxa"/>
          </w:tcPr>
          <w:p w14:paraId="24BAF9F9" w14:textId="77777777" w:rsidR="001E591A" w:rsidRDefault="00822E89" w:rsidP="003B4F78">
            <w:pPr>
              <w:pStyle w:val="NoSpacing"/>
            </w:pPr>
            <w:r>
              <w:t>March 1</w:t>
            </w:r>
          </w:p>
        </w:tc>
        <w:tc>
          <w:tcPr>
            <w:tcW w:w="3798" w:type="dxa"/>
          </w:tcPr>
          <w:p w14:paraId="341485D2" w14:textId="77777777" w:rsidR="001E591A" w:rsidRDefault="001E591A" w:rsidP="003B4F78">
            <w:pPr>
              <w:pStyle w:val="NoSpacing"/>
            </w:pPr>
          </w:p>
        </w:tc>
      </w:tr>
    </w:tbl>
    <w:p w14:paraId="53D018B8" w14:textId="6B2A43DE" w:rsidR="00AC3505" w:rsidRDefault="00AC3505" w:rsidP="003B4F78">
      <w:pPr>
        <w:pStyle w:val="NoSpacing"/>
        <w:rPr>
          <w:b/>
        </w:rPr>
      </w:pPr>
    </w:p>
    <w:p w14:paraId="71513324" w14:textId="77777777" w:rsidR="00F86C08" w:rsidRPr="00F86C08" w:rsidRDefault="00F86C08" w:rsidP="003B4F78">
      <w:pPr>
        <w:pStyle w:val="NoSpacing"/>
        <w:rPr>
          <w:b/>
        </w:rPr>
      </w:pPr>
      <w:r>
        <w:rPr>
          <w:b/>
        </w:rPr>
        <w:t>Section 2.</w:t>
      </w:r>
    </w:p>
    <w:p w14:paraId="5323E649" w14:textId="374AC2ED" w:rsidR="004C4350" w:rsidRPr="00CF7953" w:rsidRDefault="004C4350" w:rsidP="003B4F78">
      <w:pPr>
        <w:pStyle w:val="NoSpacing"/>
        <w:rPr>
          <w:sz w:val="20"/>
          <w:szCs w:val="20"/>
        </w:rPr>
      </w:pPr>
      <w:r w:rsidRPr="00CF7953">
        <w:rPr>
          <w:sz w:val="20"/>
          <w:szCs w:val="20"/>
        </w:rPr>
        <w:t xml:space="preserve">The following will have a value of dollar to </w:t>
      </w:r>
      <w:r w:rsidR="00CF7953" w:rsidRPr="00CF7953">
        <w:rPr>
          <w:sz w:val="20"/>
          <w:szCs w:val="20"/>
        </w:rPr>
        <w:t xml:space="preserve"># of </w:t>
      </w:r>
      <w:r w:rsidRPr="00CF7953">
        <w:rPr>
          <w:sz w:val="20"/>
          <w:szCs w:val="20"/>
        </w:rPr>
        <w:t>point</w:t>
      </w:r>
      <w:r w:rsidR="00CF7953" w:rsidRPr="00CF7953">
        <w:rPr>
          <w:sz w:val="20"/>
          <w:szCs w:val="20"/>
        </w:rPr>
        <w:t>s</w:t>
      </w:r>
      <w:r w:rsidRPr="00CF7953">
        <w:rPr>
          <w:sz w:val="20"/>
          <w:szCs w:val="20"/>
        </w:rPr>
        <w:t>, i.e. If you contribute $30 to a fund you will earn 30 points on that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19"/>
        <w:gridCol w:w="1673"/>
        <w:gridCol w:w="3710"/>
      </w:tblGrid>
      <w:tr w:rsidR="004C4350" w14:paraId="7EBE8283" w14:textId="77777777" w:rsidTr="00835630">
        <w:tc>
          <w:tcPr>
            <w:tcW w:w="788" w:type="dxa"/>
          </w:tcPr>
          <w:p w14:paraId="23466240" w14:textId="77777777" w:rsidR="004C4350" w:rsidRPr="00CF591B" w:rsidRDefault="004C4350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Points</w:t>
            </w:r>
          </w:p>
        </w:tc>
        <w:tc>
          <w:tcPr>
            <w:tcW w:w="4728" w:type="dxa"/>
          </w:tcPr>
          <w:p w14:paraId="5E340205" w14:textId="77777777" w:rsidR="004C4350" w:rsidRPr="00CF591B" w:rsidRDefault="004C4350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Activity</w:t>
            </w:r>
          </w:p>
        </w:tc>
        <w:tc>
          <w:tcPr>
            <w:tcW w:w="1708" w:type="dxa"/>
          </w:tcPr>
          <w:p w14:paraId="0C3E72AE" w14:textId="77777777" w:rsidR="004C4350" w:rsidRPr="00CF591B" w:rsidRDefault="004C4350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Date Due</w:t>
            </w:r>
          </w:p>
        </w:tc>
        <w:tc>
          <w:tcPr>
            <w:tcW w:w="3792" w:type="dxa"/>
          </w:tcPr>
          <w:p w14:paraId="52C23029" w14:textId="77777777" w:rsidR="004C4350" w:rsidRPr="00CF591B" w:rsidRDefault="004C4350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Send to:</w:t>
            </w:r>
          </w:p>
        </w:tc>
      </w:tr>
      <w:tr w:rsidR="004C4350" w14:paraId="2B197285" w14:textId="77777777" w:rsidTr="00835630">
        <w:tc>
          <w:tcPr>
            <w:tcW w:w="788" w:type="dxa"/>
          </w:tcPr>
          <w:p w14:paraId="6DA1D1D3" w14:textId="4F7A80E0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73FB7DC4" w14:textId="77777777" w:rsidR="004C4350" w:rsidRDefault="004C4350" w:rsidP="003B4F78">
            <w:pPr>
              <w:pStyle w:val="NoSpacing"/>
            </w:pPr>
            <w:r>
              <w:t xml:space="preserve">Contribution to Ruth Clare </w:t>
            </w:r>
            <w:proofErr w:type="spellStart"/>
            <w:r>
              <w:t>Yonkee</w:t>
            </w:r>
            <w:proofErr w:type="spellEnd"/>
            <w:r w:rsidR="0014636F">
              <w:t xml:space="preserve"> District</w:t>
            </w:r>
            <w:r>
              <w:t xml:space="preserve"> Scholarship</w:t>
            </w:r>
          </w:p>
        </w:tc>
        <w:tc>
          <w:tcPr>
            <w:tcW w:w="1708" w:type="dxa"/>
          </w:tcPr>
          <w:p w14:paraId="1214BA9F" w14:textId="77777777" w:rsidR="004C4350" w:rsidRDefault="00822E89" w:rsidP="003B4F78">
            <w:pPr>
              <w:pStyle w:val="NoSpacing"/>
            </w:pPr>
            <w:r>
              <w:t xml:space="preserve">Nov. 30 </w:t>
            </w:r>
          </w:p>
        </w:tc>
        <w:tc>
          <w:tcPr>
            <w:tcW w:w="3792" w:type="dxa"/>
          </w:tcPr>
          <w:p w14:paraId="40482753" w14:textId="77777777" w:rsidR="004C4350" w:rsidRDefault="004C4350" w:rsidP="003B4F78">
            <w:pPr>
              <w:pStyle w:val="NoSpacing"/>
            </w:pPr>
            <w:r>
              <w:t>Education Fund Custodian</w:t>
            </w:r>
          </w:p>
        </w:tc>
      </w:tr>
      <w:tr w:rsidR="004C4350" w14:paraId="234D37C8" w14:textId="77777777" w:rsidTr="00835630">
        <w:tc>
          <w:tcPr>
            <w:tcW w:w="788" w:type="dxa"/>
          </w:tcPr>
          <w:p w14:paraId="0A4B2A37" w14:textId="29AEFA80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009F47EA" w14:textId="77777777" w:rsidR="004C4350" w:rsidRDefault="004C4350" w:rsidP="003B4F78">
            <w:pPr>
              <w:pStyle w:val="NoSpacing"/>
            </w:pPr>
            <w:r>
              <w:t>Contribution to Mary Brooks Education Fund</w:t>
            </w:r>
          </w:p>
        </w:tc>
        <w:tc>
          <w:tcPr>
            <w:tcW w:w="1708" w:type="dxa"/>
          </w:tcPr>
          <w:p w14:paraId="79969DDE" w14:textId="77777777" w:rsidR="004C4350" w:rsidRDefault="00822E89" w:rsidP="003B4F78">
            <w:pPr>
              <w:pStyle w:val="NoSpacing"/>
            </w:pPr>
            <w:r>
              <w:t>Nov. 30</w:t>
            </w:r>
          </w:p>
        </w:tc>
        <w:tc>
          <w:tcPr>
            <w:tcW w:w="3792" w:type="dxa"/>
          </w:tcPr>
          <w:p w14:paraId="223340E4" w14:textId="77777777" w:rsidR="004C4350" w:rsidRDefault="004C4350" w:rsidP="003B4F78">
            <w:pPr>
              <w:pStyle w:val="NoSpacing"/>
            </w:pPr>
            <w:r>
              <w:t>Education Fund Custodian</w:t>
            </w:r>
          </w:p>
        </w:tc>
      </w:tr>
      <w:tr w:rsidR="004C4350" w14:paraId="3CD72768" w14:textId="77777777" w:rsidTr="00835630">
        <w:tc>
          <w:tcPr>
            <w:tcW w:w="788" w:type="dxa"/>
          </w:tcPr>
          <w:p w14:paraId="6461BC09" w14:textId="38CCD445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147790F2" w14:textId="77777777" w:rsidR="004C4350" w:rsidRDefault="004C4350" w:rsidP="003B4F78">
            <w:pPr>
              <w:pStyle w:val="NoSpacing"/>
            </w:pPr>
            <w:r>
              <w:t>Contribution to Paulina Hayes Scholarship</w:t>
            </w:r>
          </w:p>
        </w:tc>
        <w:tc>
          <w:tcPr>
            <w:tcW w:w="1708" w:type="dxa"/>
          </w:tcPr>
          <w:p w14:paraId="4A004810" w14:textId="77777777" w:rsidR="004C4350" w:rsidRDefault="00822E89" w:rsidP="003B4F78">
            <w:pPr>
              <w:pStyle w:val="NoSpacing"/>
            </w:pPr>
            <w:r>
              <w:t>Nov. 30</w:t>
            </w:r>
          </w:p>
        </w:tc>
        <w:tc>
          <w:tcPr>
            <w:tcW w:w="3792" w:type="dxa"/>
          </w:tcPr>
          <w:p w14:paraId="07D977D7" w14:textId="77777777" w:rsidR="004C4350" w:rsidRDefault="004C4350" w:rsidP="003B4F78">
            <w:pPr>
              <w:pStyle w:val="NoSpacing"/>
            </w:pPr>
            <w:r>
              <w:t>Education Fund Custodian</w:t>
            </w:r>
          </w:p>
        </w:tc>
      </w:tr>
      <w:tr w:rsidR="004C4350" w14:paraId="5B8AF8EA" w14:textId="77777777" w:rsidTr="00835630">
        <w:tc>
          <w:tcPr>
            <w:tcW w:w="788" w:type="dxa"/>
          </w:tcPr>
          <w:p w14:paraId="250F9261" w14:textId="24F837C1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616F65A8" w14:textId="77777777" w:rsidR="004C4350" w:rsidRDefault="004C4350" w:rsidP="003B4F78">
            <w:pPr>
              <w:pStyle w:val="NoSpacing"/>
            </w:pPr>
            <w:r>
              <w:t>Contribution to GFWCW Endowment Operating Fund</w:t>
            </w:r>
          </w:p>
        </w:tc>
        <w:tc>
          <w:tcPr>
            <w:tcW w:w="1708" w:type="dxa"/>
          </w:tcPr>
          <w:p w14:paraId="099BD6BF" w14:textId="77777777" w:rsidR="004C4350" w:rsidRDefault="00822E89" w:rsidP="003B4F78">
            <w:pPr>
              <w:pStyle w:val="NoSpacing"/>
            </w:pPr>
            <w:r>
              <w:t>Nov. 30</w:t>
            </w:r>
          </w:p>
        </w:tc>
        <w:tc>
          <w:tcPr>
            <w:tcW w:w="3792" w:type="dxa"/>
          </w:tcPr>
          <w:p w14:paraId="3A8A0267" w14:textId="77777777" w:rsidR="004C4350" w:rsidRDefault="004C4350" w:rsidP="003B4F78">
            <w:pPr>
              <w:pStyle w:val="NoSpacing"/>
            </w:pPr>
            <w:r>
              <w:t>Endowment Fund Custodian</w:t>
            </w:r>
          </w:p>
        </w:tc>
      </w:tr>
      <w:tr w:rsidR="004C4350" w14:paraId="0272B4A8" w14:textId="77777777" w:rsidTr="00835630">
        <w:tc>
          <w:tcPr>
            <w:tcW w:w="788" w:type="dxa"/>
          </w:tcPr>
          <w:p w14:paraId="7D7C1E7E" w14:textId="617FB509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1DAAC0C9" w14:textId="77777777" w:rsidR="004C4350" w:rsidRDefault="004C4350" w:rsidP="003B4F78">
            <w:pPr>
              <w:pStyle w:val="NoSpacing"/>
            </w:pPr>
            <w:r>
              <w:t>Memorials given by clubs or members to GFWCW funds or projects</w:t>
            </w:r>
          </w:p>
        </w:tc>
        <w:tc>
          <w:tcPr>
            <w:tcW w:w="1708" w:type="dxa"/>
          </w:tcPr>
          <w:p w14:paraId="3AB29FFC" w14:textId="77777777" w:rsidR="004C4350" w:rsidRDefault="00495893" w:rsidP="003B4F78">
            <w:pPr>
              <w:pStyle w:val="NoSpacing"/>
            </w:pPr>
            <w:r>
              <w:t>Mar. 1</w:t>
            </w:r>
          </w:p>
        </w:tc>
        <w:tc>
          <w:tcPr>
            <w:tcW w:w="3792" w:type="dxa"/>
          </w:tcPr>
          <w:p w14:paraId="71B04C87" w14:textId="77777777" w:rsidR="004C4350" w:rsidRDefault="004C4350" w:rsidP="003B4F78">
            <w:pPr>
              <w:pStyle w:val="NoSpacing"/>
            </w:pPr>
            <w:r>
              <w:t>Education Fund Custodian or</w:t>
            </w:r>
          </w:p>
          <w:p w14:paraId="1374C9E9" w14:textId="77777777" w:rsidR="004C4350" w:rsidRDefault="004C4350" w:rsidP="003B4F78">
            <w:pPr>
              <w:pStyle w:val="NoSpacing"/>
            </w:pPr>
            <w:r>
              <w:t>Endowment Fund Custodian</w:t>
            </w:r>
          </w:p>
        </w:tc>
      </w:tr>
      <w:tr w:rsidR="004C4350" w14:paraId="6D7CDFED" w14:textId="77777777" w:rsidTr="00835630">
        <w:tc>
          <w:tcPr>
            <w:tcW w:w="788" w:type="dxa"/>
          </w:tcPr>
          <w:p w14:paraId="05894FAD" w14:textId="7B5116DF" w:rsidR="004C4350" w:rsidRDefault="004C4350" w:rsidP="00AC3505">
            <w:pPr>
              <w:pStyle w:val="NoSpacing"/>
              <w:jc w:val="center"/>
            </w:pPr>
          </w:p>
        </w:tc>
        <w:tc>
          <w:tcPr>
            <w:tcW w:w="4728" w:type="dxa"/>
          </w:tcPr>
          <w:p w14:paraId="7FC24DA1" w14:textId="77777777" w:rsidR="004C4350" w:rsidRDefault="004C4350" w:rsidP="003B4F78">
            <w:pPr>
              <w:pStyle w:val="NoSpacing"/>
            </w:pPr>
            <w:r>
              <w:t>Contributions to GFWCW and GFWC International fund raisers.</w:t>
            </w:r>
          </w:p>
        </w:tc>
        <w:tc>
          <w:tcPr>
            <w:tcW w:w="1708" w:type="dxa"/>
          </w:tcPr>
          <w:p w14:paraId="5C2909A5" w14:textId="77777777" w:rsidR="004C4350" w:rsidRDefault="00495893" w:rsidP="003B4F78">
            <w:pPr>
              <w:pStyle w:val="NoSpacing"/>
            </w:pPr>
            <w:r>
              <w:t>Mar. 1</w:t>
            </w:r>
          </w:p>
        </w:tc>
        <w:tc>
          <w:tcPr>
            <w:tcW w:w="3792" w:type="dxa"/>
          </w:tcPr>
          <w:p w14:paraId="2D63ECB6" w14:textId="77777777" w:rsidR="004C4350" w:rsidRDefault="004C4350" w:rsidP="0014636F">
            <w:pPr>
              <w:pStyle w:val="NoSpacing"/>
            </w:pPr>
            <w:r>
              <w:t xml:space="preserve">GFWCW and GFWC </w:t>
            </w:r>
            <w:r w:rsidR="0014636F">
              <w:t>appropriate officers</w:t>
            </w:r>
          </w:p>
        </w:tc>
      </w:tr>
    </w:tbl>
    <w:p w14:paraId="6AA770D2" w14:textId="7920D046" w:rsidR="00AC3505" w:rsidRDefault="00AC3505" w:rsidP="003B4F78">
      <w:pPr>
        <w:pStyle w:val="NoSpacing"/>
        <w:rPr>
          <w:b/>
        </w:rPr>
      </w:pPr>
    </w:p>
    <w:p w14:paraId="7B336A00" w14:textId="77777777" w:rsidR="00AC3505" w:rsidRDefault="00AC3505" w:rsidP="003B4F78">
      <w:pPr>
        <w:pStyle w:val="NoSpacing"/>
        <w:rPr>
          <w:b/>
        </w:rPr>
      </w:pPr>
    </w:p>
    <w:p w14:paraId="7E767529" w14:textId="77777777" w:rsidR="00F86C08" w:rsidRPr="00F86C08" w:rsidRDefault="00F86C08" w:rsidP="003B4F78">
      <w:pPr>
        <w:pStyle w:val="NoSpacing"/>
        <w:rPr>
          <w:b/>
        </w:rPr>
      </w:pPr>
      <w:r>
        <w:rPr>
          <w:b/>
        </w:rPr>
        <w:t>Section 3.</w:t>
      </w:r>
    </w:p>
    <w:p w14:paraId="2179AD24" w14:textId="31FAF267" w:rsidR="002E4DC4" w:rsidRPr="00CF7953" w:rsidRDefault="002E4DC4" w:rsidP="003B4F78">
      <w:pPr>
        <w:pStyle w:val="NoSpacing"/>
        <w:rPr>
          <w:sz w:val="18"/>
          <w:szCs w:val="18"/>
        </w:rPr>
      </w:pPr>
      <w:r>
        <w:t>The following items have a value of 20 points each.</w:t>
      </w:r>
      <w:r w:rsidR="000D394B">
        <w:t xml:space="preserve">  </w:t>
      </w:r>
      <w:r w:rsidR="00CF7953" w:rsidRPr="00CF7953">
        <w:rPr>
          <w:sz w:val="18"/>
          <w:szCs w:val="18"/>
        </w:rPr>
        <w:t xml:space="preserve">Membership recruiting events </w:t>
      </w:r>
      <w:r w:rsidR="000D394B" w:rsidRPr="00CF7953">
        <w:rPr>
          <w:sz w:val="18"/>
          <w:szCs w:val="18"/>
        </w:rPr>
        <w:t>can be 20 points multiplied by number of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17"/>
        <w:gridCol w:w="2682"/>
        <w:gridCol w:w="2703"/>
      </w:tblGrid>
      <w:tr w:rsidR="000D394B" w14:paraId="0B207EBA" w14:textId="77777777" w:rsidTr="00001426">
        <w:tc>
          <w:tcPr>
            <w:tcW w:w="788" w:type="dxa"/>
          </w:tcPr>
          <w:p w14:paraId="53F412AC" w14:textId="77777777" w:rsidR="000D394B" w:rsidRPr="00CF591B" w:rsidRDefault="000D394B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Points</w:t>
            </w:r>
          </w:p>
        </w:tc>
        <w:tc>
          <w:tcPr>
            <w:tcW w:w="4729" w:type="dxa"/>
          </w:tcPr>
          <w:p w14:paraId="557D2D18" w14:textId="77777777" w:rsidR="000D394B" w:rsidRPr="00CF591B" w:rsidRDefault="000D394B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Activity</w:t>
            </w:r>
          </w:p>
        </w:tc>
        <w:tc>
          <w:tcPr>
            <w:tcW w:w="2749" w:type="dxa"/>
          </w:tcPr>
          <w:p w14:paraId="3E37DF0A" w14:textId="77777777" w:rsidR="000D394B" w:rsidRPr="000D394B" w:rsidRDefault="000D394B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Date Due</w:t>
            </w:r>
          </w:p>
        </w:tc>
        <w:tc>
          <w:tcPr>
            <w:tcW w:w="2750" w:type="dxa"/>
          </w:tcPr>
          <w:p w14:paraId="00745D00" w14:textId="77777777" w:rsidR="000D394B" w:rsidRPr="000D394B" w:rsidRDefault="000D394B" w:rsidP="003B4F78">
            <w:pPr>
              <w:pStyle w:val="NoSpacing"/>
              <w:rPr>
                <w:b/>
              </w:rPr>
            </w:pPr>
            <w:r>
              <w:rPr>
                <w:b/>
              </w:rPr>
              <w:t>Send to:</w:t>
            </w:r>
          </w:p>
        </w:tc>
      </w:tr>
      <w:tr w:rsidR="00835630" w14:paraId="766C571A" w14:textId="77777777" w:rsidTr="00001426">
        <w:tc>
          <w:tcPr>
            <w:tcW w:w="788" w:type="dxa"/>
          </w:tcPr>
          <w:p w14:paraId="78AA621C" w14:textId="7AE2FE0B" w:rsidR="00835630" w:rsidRDefault="00835630" w:rsidP="00AC3505">
            <w:pPr>
              <w:pStyle w:val="NoSpacing"/>
              <w:jc w:val="center"/>
            </w:pPr>
          </w:p>
        </w:tc>
        <w:tc>
          <w:tcPr>
            <w:tcW w:w="4729" w:type="dxa"/>
          </w:tcPr>
          <w:p w14:paraId="3B82CEE3" w14:textId="77777777" w:rsidR="00835630" w:rsidRDefault="00835630" w:rsidP="00AB1D7A">
            <w:pPr>
              <w:pStyle w:val="NoSpacing"/>
            </w:pPr>
            <w:r>
              <w:t>Report names of anniversary scroll recipients recognizing each 10 years of membership.</w:t>
            </w:r>
          </w:p>
        </w:tc>
        <w:tc>
          <w:tcPr>
            <w:tcW w:w="2749" w:type="dxa"/>
          </w:tcPr>
          <w:p w14:paraId="24479C54" w14:textId="77777777" w:rsidR="00835630" w:rsidRDefault="00835630" w:rsidP="00AB1D7A">
            <w:pPr>
              <w:pStyle w:val="NoSpacing"/>
            </w:pPr>
            <w:r>
              <w:t>March 1</w:t>
            </w:r>
          </w:p>
        </w:tc>
        <w:tc>
          <w:tcPr>
            <w:tcW w:w="2750" w:type="dxa"/>
          </w:tcPr>
          <w:p w14:paraId="6A450F64" w14:textId="77777777" w:rsidR="00835630" w:rsidRDefault="00835630" w:rsidP="00AB1D7A">
            <w:pPr>
              <w:pStyle w:val="NoSpacing"/>
            </w:pPr>
            <w:r>
              <w:t>President-Elect</w:t>
            </w:r>
          </w:p>
        </w:tc>
      </w:tr>
      <w:tr w:rsidR="000D394B" w14:paraId="45DDE27C" w14:textId="77777777" w:rsidTr="00001426">
        <w:tc>
          <w:tcPr>
            <w:tcW w:w="788" w:type="dxa"/>
          </w:tcPr>
          <w:p w14:paraId="3556703D" w14:textId="7138EC7F" w:rsidR="000D394B" w:rsidRDefault="000D394B" w:rsidP="00AC3505">
            <w:pPr>
              <w:pStyle w:val="NoSpacing"/>
              <w:jc w:val="center"/>
            </w:pPr>
          </w:p>
        </w:tc>
        <w:tc>
          <w:tcPr>
            <w:tcW w:w="4729" w:type="dxa"/>
          </w:tcPr>
          <w:p w14:paraId="501CAE4C" w14:textId="77777777" w:rsidR="000D394B" w:rsidRDefault="000D394B" w:rsidP="003B4F78">
            <w:pPr>
              <w:pStyle w:val="NoSpacing"/>
            </w:pPr>
            <w:r>
              <w:t>Holding a membership recruiting event.</w:t>
            </w:r>
          </w:p>
        </w:tc>
        <w:tc>
          <w:tcPr>
            <w:tcW w:w="2749" w:type="dxa"/>
          </w:tcPr>
          <w:p w14:paraId="77578727" w14:textId="77777777" w:rsidR="000D394B" w:rsidRDefault="000D394B" w:rsidP="003B4F78">
            <w:pPr>
              <w:pStyle w:val="NoSpacing"/>
            </w:pPr>
            <w:r>
              <w:t>March 1</w:t>
            </w:r>
          </w:p>
        </w:tc>
        <w:tc>
          <w:tcPr>
            <w:tcW w:w="2750" w:type="dxa"/>
          </w:tcPr>
          <w:p w14:paraId="73E8D26F" w14:textId="77777777" w:rsidR="000D394B" w:rsidRDefault="000D394B" w:rsidP="003B4F78">
            <w:pPr>
              <w:pStyle w:val="NoSpacing"/>
            </w:pPr>
            <w:r>
              <w:t>Rating Guide</w:t>
            </w:r>
          </w:p>
        </w:tc>
      </w:tr>
      <w:tr w:rsidR="000D394B" w14:paraId="3161C3C3" w14:textId="77777777" w:rsidTr="00001426">
        <w:tc>
          <w:tcPr>
            <w:tcW w:w="788" w:type="dxa"/>
          </w:tcPr>
          <w:p w14:paraId="6C469A1E" w14:textId="2FD5B1C2" w:rsidR="000D394B" w:rsidRDefault="000D394B" w:rsidP="00AC3505">
            <w:pPr>
              <w:pStyle w:val="NoSpacing"/>
              <w:jc w:val="center"/>
            </w:pPr>
          </w:p>
        </w:tc>
        <w:tc>
          <w:tcPr>
            <w:tcW w:w="4729" w:type="dxa"/>
          </w:tcPr>
          <w:p w14:paraId="6B936064" w14:textId="77777777" w:rsidR="000D394B" w:rsidRDefault="000D394B" w:rsidP="0014636F">
            <w:pPr>
              <w:pStyle w:val="NoSpacing"/>
            </w:pPr>
            <w:r>
              <w:t>Nominating a Leads candidate.</w:t>
            </w:r>
          </w:p>
        </w:tc>
        <w:tc>
          <w:tcPr>
            <w:tcW w:w="2749" w:type="dxa"/>
          </w:tcPr>
          <w:p w14:paraId="0FE5C0F6" w14:textId="79522BCE" w:rsidR="000D394B" w:rsidRDefault="000D394B" w:rsidP="003B4F78">
            <w:pPr>
              <w:pStyle w:val="NoSpacing"/>
            </w:pPr>
            <w:r>
              <w:t>Feb. 1</w:t>
            </w:r>
          </w:p>
        </w:tc>
        <w:tc>
          <w:tcPr>
            <w:tcW w:w="2750" w:type="dxa"/>
          </w:tcPr>
          <w:p w14:paraId="7C284EBE" w14:textId="77777777" w:rsidR="000D394B" w:rsidRDefault="00A3453C" w:rsidP="003B4F78">
            <w:pPr>
              <w:pStyle w:val="NoSpacing"/>
            </w:pPr>
            <w:r>
              <w:t>GFWCW President, President-Elect, Membership Chairman, Leadership Chairman</w:t>
            </w:r>
          </w:p>
        </w:tc>
      </w:tr>
      <w:tr w:rsidR="000D394B" w14:paraId="44A717C1" w14:textId="77777777" w:rsidTr="00001426">
        <w:tc>
          <w:tcPr>
            <w:tcW w:w="788" w:type="dxa"/>
          </w:tcPr>
          <w:p w14:paraId="0E9FE9AF" w14:textId="34112F6D" w:rsidR="000D394B" w:rsidRDefault="000D394B" w:rsidP="00AC3505">
            <w:pPr>
              <w:pStyle w:val="NoSpacing"/>
              <w:jc w:val="center"/>
            </w:pPr>
          </w:p>
        </w:tc>
        <w:tc>
          <w:tcPr>
            <w:tcW w:w="4729" w:type="dxa"/>
          </w:tcPr>
          <w:p w14:paraId="27D489E2" w14:textId="77777777" w:rsidR="000D394B" w:rsidRDefault="000D394B" w:rsidP="003B4F78">
            <w:pPr>
              <w:pStyle w:val="NoSpacing"/>
            </w:pPr>
            <w:r>
              <w:t>Nominating a member for the Jenny Award</w:t>
            </w:r>
          </w:p>
        </w:tc>
        <w:tc>
          <w:tcPr>
            <w:tcW w:w="2749" w:type="dxa"/>
          </w:tcPr>
          <w:p w14:paraId="1FBA7C7E" w14:textId="77777777" w:rsidR="000D394B" w:rsidRDefault="000D394B" w:rsidP="003B4F78">
            <w:pPr>
              <w:pStyle w:val="NoSpacing"/>
            </w:pPr>
            <w:r>
              <w:t>June 1</w:t>
            </w:r>
          </w:p>
        </w:tc>
        <w:tc>
          <w:tcPr>
            <w:tcW w:w="2750" w:type="dxa"/>
          </w:tcPr>
          <w:p w14:paraId="5046BBFF" w14:textId="77777777" w:rsidR="000D394B" w:rsidRDefault="000D394B" w:rsidP="003B4F78">
            <w:pPr>
              <w:pStyle w:val="NoSpacing"/>
            </w:pPr>
            <w:r>
              <w:t>GFWCW President</w:t>
            </w:r>
          </w:p>
        </w:tc>
      </w:tr>
      <w:tr w:rsidR="000D394B" w14:paraId="4FECBEA3" w14:textId="77777777" w:rsidTr="00001426">
        <w:tc>
          <w:tcPr>
            <w:tcW w:w="788" w:type="dxa"/>
          </w:tcPr>
          <w:p w14:paraId="59471317" w14:textId="12553B2C" w:rsidR="000D394B" w:rsidRDefault="000D394B" w:rsidP="00AC3505">
            <w:pPr>
              <w:pStyle w:val="NoSpacing"/>
              <w:jc w:val="center"/>
            </w:pPr>
          </w:p>
        </w:tc>
        <w:tc>
          <w:tcPr>
            <w:tcW w:w="4729" w:type="dxa"/>
          </w:tcPr>
          <w:p w14:paraId="16B43A3E" w14:textId="77777777" w:rsidR="000D394B" w:rsidRDefault="000D394B" w:rsidP="003B4F78">
            <w:pPr>
              <w:pStyle w:val="NoSpacing"/>
            </w:pPr>
            <w:r>
              <w:t>Submitting Community Improvement Project</w:t>
            </w:r>
          </w:p>
        </w:tc>
        <w:tc>
          <w:tcPr>
            <w:tcW w:w="2749" w:type="dxa"/>
          </w:tcPr>
          <w:p w14:paraId="1B2B0AAF" w14:textId="68B90157" w:rsidR="000D394B" w:rsidRDefault="000D394B" w:rsidP="003B4F78">
            <w:pPr>
              <w:pStyle w:val="NoSpacing"/>
            </w:pPr>
            <w:r>
              <w:t xml:space="preserve">March 1, </w:t>
            </w:r>
          </w:p>
        </w:tc>
        <w:tc>
          <w:tcPr>
            <w:tcW w:w="2750" w:type="dxa"/>
          </w:tcPr>
          <w:p w14:paraId="5D458ADA" w14:textId="77777777" w:rsidR="000D394B" w:rsidRDefault="000D394B" w:rsidP="003B4F78">
            <w:pPr>
              <w:pStyle w:val="NoSpacing"/>
            </w:pPr>
            <w:r>
              <w:t>CIP Chairman</w:t>
            </w:r>
          </w:p>
        </w:tc>
      </w:tr>
    </w:tbl>
    <w:p w14:paraId="25B4476B" w14:textId="77777777" w:rsidR="0056222A" w:rsidRDefault="0056222A" w:rsidP="003B4F78">
      <w:pPr>
        <w:pStyle w:val="NoSpacing"/>
        <w:rPr>
          <w:b/>
        </w:rPr>
      </w:pPr>
    </w:p>
    <w:p w14:paraId="4B50A380" w14:textId="6ACBC0E7" w:rsidR="002E4DC4" w:rsidRPr="00F86C08" w:rsidRDefault="00F86C08" w:rsidP="003B4F78">
      <w:pPr>
        <w:pStyle w:val="NoSpacing"/>
        <w:rPr>
          <w:b/>
        </w:rPr>
      </w:pPr>
      <w:r>
        <w:rPr>
          <w:b/>
        </w:rPr>
        <w:t>Section 4.</w:t>
      </w:r>
    </w:p>
    <w:p w14:paraId="6F9D36A5" w14:textId="77777777" w:rsidR="0030231C" w:rsidRPr="006C7A54" w:rsidRDefault="002E4DC4" w:rsidP="003B4F78">
      <w:pPr>
        <w:pStyle w:val="NoSpacing"/>
      </w:pPr>
      <w:r>
        <w:t>The following item has a value of 40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32"/>
        <w:gridCol w:w="5370"/>
      </w:tblGrid>
      <w:tr w:rsidR="0030231C" w:rsidRPr="00CF591B" w14:paraId="1E3F2293" w14:textId="77777777" w:rsidTr="0030231C">
        <w:tc>
          <w:tcPr>
            <w:tcW w:w="772" w:type="dxa"/>
          </w:tcPr>
          <w:p w14:paraId="7D464D47" w14:textId="77777777" w:rsidR="0030231C" w:rsidRPr="00CF591B" w:rsidRDefault="0030231C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Points</w:t>
            </w:r>
          </w:p>
        </w:tc>
        <w:tc>
          <w:tcPr>
            <w:tcW w:w="4736" w:type="dxa"/>
          </w:tcPr>
          <w:p w14:paraId="0D0F8805" w14:textId="77777777" w:rsidR="0030231C" w:rsidRPr="00CF591B" w:rsidRDefault="00491A3E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Activity</w:t>
            </w:r>
          </w:p>
        </w:tc>
        <w:tc>
          <w:tcPr>
            <w:tcW w:w="5508" w:type="dxa"/>
          </w:tcPr>
          <w:p w14:paraId="27E1D899" w14:textId="77777777" w:rsidR="0030231C" w:rsidRPr="00CF591B" w:rsidRDefault="0030231C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Due Date</w:t>
            </w:r>
          </w:p>
        </w:tc>
      </w:tr>
      <w:tr w:rsidR="0030231C" w14:paraId="1017A4CF" w14:textId="77777777" w:rsidTr="0030231C">
        <w:tc>
          <w:tcPr>
            <w:tcW w:w="772" w:type="dxa"/>
          </w:tcPr>
          <w:p w14:paraId="771E35B2" w14:textId="1024A41F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5CFED4C4" w14:textId="77777777" w:rsidR="0030231C" w:rsidRDefault="0030231C" w:rsidP="003B4F78">
            <w:pPr>
              <w:pStyle w:val="NoSpacing"/>
            </w:pPr>
            <w:r>
              <w:t>Sponsoring a new GFWCW club.</w:t>
            </w:r>
          </w:p>
        </w:tc>
        <w:tc>
          <w:tcPr>
            <w:tcW w:w="5508" w:type="dxa"/>
          </w:tcPr>
          <w:p w14:paraId="37353AA5" w14:textId="77777777" w:rsidR="0030231C" w:rsidRDefault="00822E89" w:rsidP="003B4F78">
            <w:pPr>
              <w:pStyle w:val="NoSpacing"/>
            </w:pPr>
            <w:r>
              <w:t>March 1</w:t>
            </w:r>
          </w:p>
        </w:tc>
      </w:tr>
    </w:tbl>
    <w:p w14:paraId="761A5D02" w14:textId="77777777" w:rsidR="0030231C" w:rsidRDefault="0030231C" w:rsidP="003B4F78">
      <w:pPr>
        <w:pStyle w:val="NoSpacing"/>
      </w:pPr>
    </w:p>
    <w:p w14:paraId="6C6EFE53" w14:textId="77777777" w:rsidR="0030231C" w:rsidRPr="00F86C08" w:rsidRDefault="00F86C08" w:rsidP="003B4F78">
      <w:pPr>
        <w:pStyle w:val="NoSpacing"/>
        <w:rPr>
          <w:b/>
        </w:rPr>
      </w:pPr>
      <w:r>
        <w:rPr>
          <w:b/>
        </w:rPr>
        <w:t>Section 5.</w:t>
      </w:r>
    </w:p>
    <w:p w14:paraId="791FA5DE" w14:textId="77777777" w:rsidR="0030231C" w:rsidRDefault="0030231C" w:rsidP="003B4F78">
      <w:pPr>
        <w:pStyle w:val="NoSpacing"/>
      </w:pPr>
      <w:r>
        <w:t>The following items have a value of 10 points times the n</w:t>
      </w:r>
      <w:r w:rsidR="00491A3E">
        <w:t>umber of participants or action, i.e. 3 articles submitted to Wyoming Clubwoman times 10 points would yield 30 points that would be reported in left column by that subject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33"/>
        <w:gridCol w:w="5369"/>
      </w:tblGrid>
      <w:tr w:rsidR="0030231C" w14:paraId="05D070E9" w14:textId="77777777" w:rsidTr="0030231C">
        <w:tc>
          <w:tcPr>
            <w:tcW w:w="772" w:type="dxa"/>
          </w:tcPr>
          <w:p w14:paraId="4E2B2F42" w14:textId="77777777" w:rsidR="0030231C" w:rsidRPr="00CF591B" w:rsidRDefault="0030231C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Points</w:t>
            </w:r>
          </w:p>
        </w:tc>
        <w:tc>
          <w:tcPr>
            <w:tcW w:w="4736" w:type="dxa"/>
          </w:tcPr>
          <w:p w14:paraId="69C0C952" w14:textId="77777777" w:rsidR="0030231C" w:rsidRPr="00CF591B" w:rsidRDefault="00491A3E" w:rsidP="003B4F78">
            <w:pPr>
              <w:pStyle w:val="NoSpacing"/>
              <w:rPr>
                <w:b/>
              </w:rPr>
            </w:pPr>
            <w:r w:rsidRPr="00CF591B">
              <w:rPr>
                <w:b/>
              </w:rPr>
              <w:t>Activity</w:t>
            </w:r>
          </w:p>
        </w:tc>
        <w:tc>
          <w:tcPr>
            <w:tcW w:w="5508" w:type="dxa"/>
          </w:tcPr>
          <w:p w14:paraId="23F84088" w14:textId="77777777" w:rsidR="0030231C" w:rsidRPr="00CF591B" w:rsidRDefault="0014636F" w:rsidP="003B4F78">
            <w:pPr>
              <w:pStyle w:val="NoSpacing"/>
              <w:rPr>
                <w:b/>
              </w:rPr>
            </w:pPr>
            <w:r>
              <w:rPr>
                <w:b/>
              </w:rPr>
              <w:t>Explain, i.e. 10 members</w:t>
            </w:r>
          </w:p>
        </w:tc>
      </w:tr>
      <w:tr w:rsidR="0030231C" w14:paraId="1DCB2D36" w14:textId="77777777" w:rsidTr="0030231C">
        <w:tc>
          <w:tcPr>
            <w:tcW w:w="772" w:type="dxa"/>
          </w:tcPr>
          <w:p w14:paraId="28884368" w14:textId="1C755CC5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0E8EBF6E" w14:textId="3FF4E606" w:rsidR="0030231C" w:rsidRDefault="0030231C" w:rsidP="00835630">
            <w:pPr>
              <w:pStyle w:val="NoSpacing"/>
            </w:pPr>
            <w:r>
              <w:t xml:space="preserve">Members attending </w:t>
            </w:r>
            <w:r w:rsidR="00822E89">
              <w:t>20</w:t>
            </w:r>
            <w:r w:rsidR="008F5681">
              <w:t>20</w:t>
            </w:r>
            <w:r w:rsidR="00822E89">
              <w:t xml:space="preserve"> </w:t>
            </w:r>
            <w:r>
              <w:t>State Convention</w:t>
            </w:r>
          </w:p>
        </w:tc>
        <w:tc>
          <w:tcPr>
            <w:tcW w:w="5508" w:type="dxa"/>
          </w:tcPr>
          <w:p w14:paraId="15529FDA" w14:textId="5450EA12" w:rsidR="0030231C" w:rsidRDefault="0030231C" w:rsidP="003B4F78">
            <w:pPr>
              <w:pStyle w:val="NoSpacing"/>
            </w:pPr>
          </w:p>
        </w:tc>
      </w:tr>
      <w:tr w:rsidR="0030231C" w14:paraId="55F88EF2" w14:textId="77777777" w:rsidTr="0030231C">
        <w:tc>
          <w:tcPr>
            <w:tcW w:w="772" w:type="dxa"/>
          </w:tcPr>
          <w:p w14:paraId="1692413E" w14:textId="5D74B633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03DDAC16" w14:textId="241A6AFB" w:rsidR="0030231C" w:rsidRDefault="0030231C" w:rsidP="003B4F78">
            <w:pPr>
              <w:pStyle w:val="NoSpacing"/>
            </w:pPr>
            <w:r>
              <w:t>Members attending</w:t>
            </w:r>
            <w:r w:rsidR="00495893">
              <w:t xml:space="preserve"> </w:t>
            </w:r>
            <w:r w:rsidR="00835630">
              <w:t>20</w:t>
            </w:r>
            <w:r w:rsidR="008F5681">
              <w:t>20</w:t>
            </w:r>
            <w:r>
              <w:t xml:space="preserve"> State Fall Workshop</w:t>
            </w:r>
          </w:p>
        </w:tc>
        <w:tc>
          <w:tcPr>
            <w:tcW w:w="5508" w:type="dxa"/>
          </w:tcPr>
          <w:p w14:paraId="6A1F832F" w14:textId="3F3084A3" w:rsidR="0030231C" w:rsidRDefault="0030231C" w:rsidP="003B4F78">
            <w:pPr>
              <w:pStyle w:val="NoSpacing"/>
            </w:pPr>
          </w:p>
        </w:tc>
      </w:tr>
      <w:tr w:rsidR="0030231C" w14:paraId="3FE24E76" w14:textId="77777777" w:rsidTr="0030231C">
        <w:tc>
          <w:tcPr>
            <w:tcW w:w="772" w:type="dxa"/>
          </w:tcPr>
          <w:p w14:paraId="3B90B0D5" w14:textId="617EAB0D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38DCA9D4" w14:textId="6A6B6776" w:rsidR="0030231C" w:rsidRDefault="0030231C" w:rsidP="003B4F78">
            <w:pPr>
              <w:pStyle w:val="NoSpacing"/>
            </w:pPr>
            <w:r>
              <w:t xml:space="preserve">Members attending </w:t>
            </w:r>
            <w:r w:rsidR="00835630">
              <w:t>20</w:t>
            </w:r>
            <w:r w:rsidR="008F5681">
              <w:t>20</w:t>
            </w:r>
            <w:r w:rsidR="00822E89">
              <w:t xml:space="preserve"> </w:t>
            </w:r>
            <w:r>
              <w:t>Western States Region Conference</w:t>
            </w:r>
          </w:p>
        </w:tc>
        <w:tc>
          <w:tcPr>
            <w:tcW w:w="5508" w:type="dxa"/>
          </w:tcPr>
          <w:p w14:paraId="046C0AAD" w14:textId="435D41B9" w:rsidR="0030231C" w:rsidRDefault="0030231C" w:rsidP="003B4F78">
            <w:pPr>
              <w:pStyle w:val="NoSpacing"/>
            </w:pPr>
          </w:p>
        </w:tc>
      </w:tr>
      <w:tr w:rsidR="0030231C" w14:paraId="3E642363" w14:textId="77777777" w:rsidTr="0030231C">
        <w:tc>
          <w:tcPr>
            <w:tcW w:w="772" w:type="dxa"/>
          </w:tcPr>
          <w:p w14:paraId="67E8E6DF" w14:textId="5374FA79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6CEDE954" w14:textId="62D0AD82" w:rsidR="0030231C" w:rsidRDefault="0030231C" w:rsidP="003B4F78">
            <w:pPr>
              <w:pStyle w:val="NoSpacing"/>
            </w:pPr>
            <w:r>
              <w:t xml:space="preserve">Members attending </w:t>
            </w:r>
            <w:r w:rsidR="00835630">
              <w:t>20</w:t>
            </w:r>
            <w:r w:rsidR="008F5681">
              <w:t>20</w:t>
            </w:r>
            <w:r w:rsidR="00495893">
              <w:t xml:space="preserve"> </w:t>
            </w:r>
            <w:r>
              <w:t>GFWC International Convention.</w:t>
            </w:r>
          </w:p>
        </w:tc>
        <w:tc>
          <w:tcPr>
            <w:tcW w:w="5508" w:type="dxa"/>
          </w:tcPr>
          <w:p w14:paraId="7E1D2011" w14:textId="6BAF2E3F" w:rsidR="0030231C" w:rsidRDefault="0030231C" w:rsidP="003B4F78">
            <w:pPr>
              <w:pStyle w:val="NoSpacing"/>
            </w:pPr>
          </w:p>
        </w:tc>
      </w:tr>
      <w:tr w:rsidR="0030231C" w14:paraId="1A7EECD1" w14:textId="77777777" w:rsidTr="0030231C">
        <w:tc>
          <w:tcPr>
            <w:tcW w:w="772" w:type="dxa"/>
          </w:tcPr>
          <w:p w14:paraId="22AE6682" w14:textId="49B9CB40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79F3F07" w14:textId="77777777" w:rsidR="0030231C" w:rsidRDefault="0030231C" w:rsidP="003B4F78">
            <w:pPr>
              <w:pStyle w:val="NoSpacing"/>
            </w:pPr>
            <w:r>
              <w:t>Article submitted to Wyoming Clubwoman.</w:t>
            </w:r>
          </w:p>
        </w:tc>
        <w:tc>
          <w:tcPr>
            <w:tcW w:w="5508" w:type="dxa"/>
          </w:tcPr>
          <w:p w14:paraId="5341B30D" w14:textId="3A8E1123" w:rsidR="0030231C" w:rsidRDefault="0030231C" w:rsidP="003B4F78">
            <w:pPr>
              <w:pStyle w:val="NoSpacing"/>
            </w:pPr>
          </w:p>
        </w:tc>
      </w:tr>
      <w:tr w:rsidR="0030231C" w14:paraId="3CB97A9D" w14:textId="77777777" w:rsidTr="0030231C">
        <w:tc>
          <w:tcPr>
            <w:tcW w:w="772" w:type="dxa"/>
          </w:tcPr>
          <w:p w14:paraId="124FC168" w14:textId="77B7212D" w:rsidR="0030231C" w:rsidRDefault="0030231C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18BB5E18" w14:textId="77777777" w:rsidR="0030231C" w:rsidRDefault="0030231C" w:rsidP="003B4F78">
            <w:pPr>
              <w:pStyle w:val="NoSpacing"/>
            </w:pPr>
            <w:r>
              <w:t>Article submitted to GFWC Clubwoman magazine.</w:t>
            </w:r>
          </w:p>
        </w:tc>
        <w:tc>
          <w:tcPr>
            <w:tcW w:w="5508" w:type="dxa"/>
          </w:tcPr>
          <w:p w14:paraId="671571BE" w14:textId="77343511" w:rsidR="0030231C" w:rsidRDefault="0030231C" w:rsidP="003B4F78">
            <w:pPr>
              <w:pStyle w:val="NoSpacing"/>
            </w:pPr>
          </w:p>
        </w:tc>
      </w:tr>
      <w:tr w:rsidR="001E591A" w14:paraId="29A9D3EF" w14:textId="77777777" w:rsidTr="0030231C">
        <w:tc>
          <w:tcPr>
            <w:tcW w:w="772" w:type="dxa"/>
          </w:tcPr>
          <w:p w14:paraId="32A1A4CA" w14:textId="77777777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7E3BA55B" w14:textId="77777777" w:rsidR="001E591A" w:rsidRDefault="001E591A" w:rsidP="003B4F78">
            <w:pPr>
              <w:pStyle w:val="NoSpacing"/>
            </w:pPr>
            <w:r>
              <w:t>Member attaining a new level in ESO.</w:t>
            </w:r>
          </w:p>
        </w:tc>
        <w:tc>
          <w:tcPr>
            <w:tcW w:w="5508" w:type="dxa"/>
          </w:tcPr>
          <w:p w14:paraId="51439B4E" w14:textId="77777777" w:rsidR="001E591A" w:rsidRDefault="001E591A" w:rsidP="003B4F78">
            <w:pPr>
              <w:pStyle w:val="NoSpacing"/>
            </w:pPr>
          </w:p>
        </w:tc>
      </w:tr>
      <w:tr w:rsidR="001E591A" w14:paraId="1E87B37B" w14:textId="77777777" w:rsidTr="0030231C">
        <w:tc>
          <w:tcPr>
            <w:tcW w:w="772" w:type="dxa"/>
          </w:tcPr>
          <w:p w14:paraId="73342E12" w14:textId="77777777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33D855DC" w14:textId="77777777" w:rsidR="001E591A" w:rsidRDefault="001E591A" w:rsidP="003B4F78">
            <w:pPr>
              <w:pStyle w:val="NoSpacing"/>
            </w:pPr>
            <w:r>
              <w:t>Member attaining additional century in ESO</w:t>
            </w:r>
          </w:p>
        </w:tc>
        <w:tc>
          <w:tcPr>
            <w:tcW w:w="5508" w:type="dxa"/>
          </w:tcPr>
          <w:p w14:paraId="0D62B35D" w14:textId="77777777" w:rsidR="001E591A" w:rsidRDefault="001E591A" w:rsidP="003B4F78">
            <w:pPr>
              <w:pStyle w:val="NoSpacing"/>
            </w:pPr>
          </w:p>
        </w:tc>
      </w:tr>
      <w:tr w:rsidR="001E591A" w14:paraId="03BEBECA" w14:textId="77777777" w:rsidTr="0030231C">
        <w:tc>
          <w:tcPr>
            <w:tcW w:w="772" w:type="dxa"/>
          </w:tcPr>
          <w:p w14:paraId="56FD2E1B" w14:textId="77777777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49DE9308" w14:textId="77777777" w:rsidR="001E591A" w:rsidRDefault="001E591A" w:rsidP="003B4F78">
            <w:pPr>
              <w:pStyle w:val="NoSpacing"/>
            </w:pPr>
            <w:r>
              <w:t>Each member entry in GFWCW state contests.</w:t>
            </w:r>
          </w:p>
        </w:tc>
        <w:tc>
          <w:tcPr>
            <w:tcW w:w="5508" w:type="dxa"/>
          </w:tcPr>
          <w:p w14:paraId="7ABB6FD9" w14:textId="77777777" w:rsidR="001E591A" w:rsidRDefault="001E591A" w:rsidP="003B4F78">
            <w:pPr>
              <w:pStyle w:val="NoSpacing"/>
            </w:pPr>
          </w:p>
        </w:tc>
      </w:tr>
      <w:tr w:rsidR="00CF591B" w14:paraId="228B6A1A" w14:textId="77777777" w:rsidTr="0030231C">
        <w:tc>
          <w:tcPr>
            <w:tcW w:w="772" w:type="dxa"/>
          </w:tcPr>
          <w:p w14:paraId="47A9EEAD" w14:textId="4780ADC3" w:rsidR="00CF591B" w:rsidRDefault="00CF591B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5D362B87" w14:textId="77777777" w:rsidR="00CF591B" w:rsidRPr="00CF591B" w:rsidRDefault="00CF591B" w:rsidP="003B4F78">
            <w:pPr>
              <w:pStyle w:val="NoSpacing"/>
              <w:rPr>
                <w:b/>
              </w:rPr>
            </w:pPr>
            <w:r>
              <w:t xml:space="preserve">For each club member serving on a State, Regional or International level, as an officer, chairman or committee member.  </w:t>
            </w:r>
            <w:r>
              <w:rPr>
                <w:b/>
              </w:rPr>
              <w:t>Attach list.</w:t>
            </w:r>
          </w:p>
        </w:tc>
        <w:tc>
          <w:tcPr>
            <w:tcW w:w="5508" w:type="dxa"/>
          </w:tcPr>
          <w:p w14:paraId="0230BB3B" w14:textId="28E4C6B6" w:rsidR="00CF591B" w:rsidRDefault="00CF591B" w:rsidP="00157D69">
            <w:pPr>
              <w:pStyle w:val="NoSpacing"/>
            </w:pPr>
          </w:p>
        </w:tc>
      </w:tr>
      <w:tr w:rsidR="001E591A" w14:paraId="43BF0E7F" w14:textId="77777777" w:rsidTr="0030231C">
        <w:tc>
          <w:tcPr>
            <w:tcW w:w="772" w:type="dxa"/>
          </w:tcPr>
          <w:p w14:paraId="59722C9B" w14:textId="2E96F9C4" w:rsidR="001E591A" w:rsidRDefault="001E591A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0C2619E4" w14:textId="77777777" w:rsidR="001E591A" w:rsidRDefault="001E591A" w:rsidP="003B4F78">
            <w:pPr>
              <w:pStyle w:val="NoSpacing"/>
            </w:pPr>
            <w:r>
              <w:t>Each member subscribing to GFWC Clubwoman magazine</w:t>
            </w:r>
          </w:p>
        </w:tc>
        <w:tc>
          <w:tcPr>
            <w:tcW w:w="5508" w:type="dxa"/>
          </w:tcPr>
          <w:p w14:paraId="2CBC02AA" w14:textId="6BA7FF91" w:rsidR="001E591A" w:rsidRDefault="001E591A" w:rsidP="003B4F78">
            <w:pPr>
              <w:pStyle w:val="NoSpacing"/>
            </w:pPr>
          </w:p>
        </w:tc>
      </w:tr>
      <w:tr w:rsidR="00491A3E" w14:paraId="74F11008" w14:textId="77777777" w:rsidTr="0030231C">
        <w:tc>
          <w:tcPr>
            <w:tcW w:w="772" w:type="dxa"/>
          </w:tcPr>
          <w:p w14:paraId="139BF6B4" w14:textId="70F8AB91" w:rsidR="00491A3E" w:rsidRDefault="00491A3E" w:rsidP="00AC3505">
            <w:pPr>
              <w:pStyle w:val="NoSpacing"/>
              <w:jc w:val="center"/>
            </w:pPr>
          </w:p>
        </w:tc>
        <w:tc>
          <w:tcPr>
            <w:tcW w:w="4736" w:type="dxa"/>
          </w:tcPr>
          <w:p w14:paraId="615425B0" w14:textId="77777777" w:rsidR="00491A3E" w:rsidRPr="00491A3E" w:rsidRDefault="00491A3E" w:rsidP="003B4F78">
            <w:pPr>
              <w:pStyle w:val="NoSpacing"/>
              <w:rPr>
                <w:b/>
              </w:rPr>
            </w:pPr>
            <w:r>
              <w:t xml:space="preserve">Participation and reporting on GFWC community service programs, special projects and advancement programs.  </w:t>
            </w:r>
            <w:r>
              <w:rPr>
                <w:b/>
              </w:rPr>
              <w:t>Attach list of all projects in this category.</w:t>
            </w:r>
            <w:r w:rsidR="00F86C08">
              <w:rPr>
                <w:b/>
              </w:rPr>
              <w:t xml:space="preserve">  </w:t>
            </w:r>
            <w:proofErr w:type="gramStart"/>
            <w:r w:rsidR="00F86C08">
              <w:rPr>
                <w:b/>
              </w:rPr>
              <w:t>200 point</w:t>
            </w:r>
            <w:proofErr w:type="gramEnd"/>
            <w:r w:rsidR="00F86C08">
              <w:rPr>
                <w:b/>
              </w:rPr>
              <w:t xml:space="preserve"> limit.</w:t>
            </w:r>
          </w:p>
        </w:tc>
        <w:tc>
          <w:tcPr>
            <w:tcW w:w="5508" w:type="dxa"/>
          </w:tcPr>
          <w:p w14:paraId="7436CA05" w14:textId="27045A82" w:rsidR="00491A3E" w:rsidRDefault="00491A3E" w:rsidP="003B4F78">
            <w:pPr>
              <w:pStyle w:val="NoSpacing"/>
            </w:pPr>
          </w:p>
        </w:tc>
      </w:tr>
    </w:tbl>
    <w:p w14:paraId="5F010A9A" w14:textId="5D3EC2FE" w:rsidR="0030231C" w:rsidRPr="00A3453C" w:rsidRDefault="0030231C" w:rsidP="003B4F78">
      <w:pPr>
        <w:pStyle w:val="NoSpacing"/>
        <w:rPr>
          <w:sz w:val="16"/>
          <w:szCs w:val="16"/>
        </w:rPr>
      </w:pPr>
    </w:p>
    <w:p w14:paraId="46008DFC" w14:textId="1A53A601" w:rsidR="001E591A" w:rsidRDefault="001E591A" w:rsidP="003B4F78">
      <w:pPr>
        <w:pStyle w:val="NoSpacing"/>
      </w:pPr>
      <w:r>
        <w:t>__</w:t>
      </w:r>
      <w:r w:rsidR="0056222A">
        <w:t>_____</w:t>
      </w:r>
      <w:r>
        <w:t>____</w:t>
      </w:r>
      <w:proofErr w:type="gramStart"/>
      <w:r>
        <w:t>_  TOTAL</w:t>
      </w:r>
      <w:proofErr w:type="gramEnd"/>
      <w:r w:rsidR="00CF591B">
        <w:t xml:space="preserve"> RATING GUIDE </w:t>
      </w:r>
      <w:r>
        <w:t xml:space="preserve"> POINTS</w:t>
      </w:r>
    </w:p>
    <w:p w14:paraId="1E53E6CC" w14:textId="77777777" w:rsidR="00CF591B" w:rsidRPr="00A3453C" w:rsidRDefault="00CF591B" w:rsidP="003B4F78">
      <w:pPr>
        <w:pStyle w:val="NoSpacing"/>
        <w:rPr>
          <w:sz w:val="16"/>
          <w:szCs w:val="16"/>
        </w:rPr>
      </w:pPr>
    </w:p>
    <w:p w14:paraId="13C9E951" w14:textId="0B3C8318" w:rsidR="00CF591B" w:rsidRDefault="00CF591B" w:rsidP="003B4F78">
      <w:pPr>
        <w:pStyle w:val="NoSpacing"/>
      </w:pPr>
      <w:r>
        <w:t>___</w:t>
      </w:r>
      <w:r w:rsidR="0056222A">
        <w:t>_______</w:t>
      </w:r>
      <w:r>
        <w:t>_</w:t>
      </w:r>
      <w:r w:rsidR="00835630">
        <w:t>_ ADJUSTMENT</w:t>
      </w:r>
      <w:r>
        <w:t xml:space="preserve"> POINTS</w:t>
      </w:r>
      <w:r w:rsidR="00157D69">
        <w:t xml:space="preserve"> </w:t>
      </w:r>
      <w:r w:rsidR="00495893">
        <w:t>……………</w:t>
      </w:r>
      <w:proofErr w:type="gramStart"/>
      <w:r w:rsidR="00495893">
        <w:t>….</w:t>
      </w:r>
      <w:r>
        <w:t>Add</w:t>
      </w:r>
      <w:proofErr w:type="gramEnd"/>
      <w:r>
        <w:t xml:space="preserve"> </w:t>
      </w:r>
      <w:r>
        <w:rPr>
          <w:b/>
        </w:rPr>
        <w:t xml:space="preserve">200 points </w:t>
      </w:r>
      <w:r>
        <w:t xml:space="preserve"> if Category I Club (20 or less members)</w:t>
      </w:r>
    </w:p>
    <w:p w14:paraId="44088DA9" w14:textId="2B7DD57C" w:rsidR="00CF591B" w:rsidRDefault="00CF591B" w:rsidP="003B4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Add </w:t>
      </w:r>
      <w:r>
        <w:rPr>
          <w:b/>
        </w:rPr>
        <w:t>100 points</w:t>
      </w:r>
      <w:r>
        <w:t xml:space="preserve"> if Category II Club (21-60 members)</w:t>
      </w:r>
    </w:p>
    <w:p w14:paraId="172F5FF1" w14:textId="5D8B9BA7" w:rsidR="00CF591B" w:rsidRDefault="00CF591B" w:rsidP="003B4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Add </w:t>
      </w:r>
      <w:r>
        <w:rPr>
          <w:b/>
        </w:rPr>
        <w:t>0 points</w:t>
      </w:r>
      <w:r w:rsidR="00FF08D9">
        <w:t xml:space="preserve"> if Cate</w:t>
      </w:r>
      <w:r>
        <w:t>gory III Club (6</w:t>
      </w:r>
      <w:r w:rsidR="005416D0">
        <w:t>1</w:t>
      </w:r>
      <w:r>
        <w:t xml:space="preserve"> or more members)</w:t>
      </w:r>
    </w:p>
    <w:p w14:paraId="0F806856" w14:textId="77777777" w:rsidR="00CF591B" w:rsidRPr="00A3453C" w:rsidRDefault="00CF591B" w:rsidP="003B4F78">
      <w:pPr>
        <w:pStyle w:val="NoSpacing"/>
        <w:rPr>
          <w:sz w:val="16"/>
          <w:szCs w:val="16"/>
        </w:rPr>
      </w:pPr>
    </w:p>
    <w:p w14:paraId="5062C9BD" w14:textId="33B6D846" w:rsidR="001E591A" w:rsidRPr="00A3453C" w:rsidRDefault="00CF591B" w:rsidP="003B4F78">
      <w:pPr>
        <w:pStyle w:val="NoSpacing"/>
        <w:rPr>
          <w:sz w:val="16"/>
          <w:szCs w:val="16"/>
        </w:rPr>
      </w:pPr>
      <w:r>
        <w:t>_</w:t>
      </w:r>
      <w:r w:rsidR="0056222A">
        <w:t>_____</w:t>
      </w:r>
      <w:r>
        <w:t xml:space="preserve">_______ </w:t>
      </w:r>
      <w:r>
        <w:rPr>
          <w:b/>
        </w:rPr>
        <w:t>GRAND TOTAL OF RATING GUIDE POINTS AND ADJUSTMENT POINTS</w:t>
      </w:r>
    </w:p>
    <w:p w14:paraId="78E23EAF" w14:textId="77777777" w:rsidR="00835630" w:rsidRDefault="00835630" w:rsidP="003B4F78">
      <w:pPr>
        <w:pStyle w:val="NoSpacing"/>
      </w:pPr>
    </w:p>
    <w:p w14:paraId="1A8BB66A" w14:textId="77777777" w:rsidR="00835630" w:rsidRDefault="00835630" w:rsidP="003B4F78">
      <w:pPr>
        <w:pStyle w:val="NoSpacing"/>
      </w:pPr>
    </w:p>
    <w:sectPr w:rsidR="00835630" w:rsidSect="00044F9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54"/>
    <w:rsid w:val="000034B5"/>
    <w:rsid w:val="00044F9D"/>
    <w:rsid w:val="000D394B"/>
    <w:rsid w:val="0014636F"/>
    <w:rsid w:val="00157D69"/>
    <w:rsid w:val="001E591A"/>
    <w:rsid w:val="00204E2A"/>
    <w:rsid w:val="00256B27"/>
    <w:rsid w:val="00277668"/>
    <w:rsid w:val="002E4DC4"/>
    <w:rsid w:val="0030231C"/>
    <w:rsid w:val="003B4F78"/>
    <w:rsid w:val="00491A3E"/>
    <w:rsid w:val="00495893"/>
    <w:rsid w:val="004C4350"/>
    <w:rsid w:val="005038D6"/>
    <w:rsid w:val="005416D0"/>
    <w:rsid w:val="0056222A"/>
    <w:rsid w:val="00586699"/>
    <w:rsid w:val="006C7A54"/>
    <w:rsid w:val="006E1D03"/>
    <w:rsid w:val="00822E89"/>
    <w:rsid w:val="00835630"/>
    <w:rsid w:val="008A1EAB"/>
    <w:rsid w:val="008E2AAD"/>
    <w:rsid w:val="008F5681"/>
    <w:rsid w:val="00980AD0"/>
    <w:rsid w:val="009F1D8A"/>
    <w:rsid w:val="00A3453C"/>
    <w:rsid w:val="00AC3505"/>
    <w:rsid w:val="00B01DF4"/>
    <w:rsid w:val="00B549A6"/>
    <w:rsid w:val="00C970A1"/>
    <w:rsid w:val="00CD194B"/>
    <w:rsid w:val="00CF591B"/>
    <w:rsid w:val="00CF7953"/>
    <w:rsid w:val="00D833D9"/>
    <w:rsid w:val="00E571B3"/>
    <w:rsid w:val="00ED276C"/>
    <w:rsid w:val="00EE2513"/>
    <w:rsid w:val="00F80F89"/>
    <w:rsid w:val="00F86C08"/>
    <w:rsid w:val="00F944FC"/>
    <w:rsid w:val="00FA13D6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2F7A"/>
  <w15:docId w15:val="{C41850CE-9716-4EF0-9409-E297229E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Sueann</dc:creator>
  <cp:lastModifiedBy>Zach Kaufman</cp:lastModifiedBy>
  <cp:revision>2</cp:revision>
  <cp:lastPrinted>2020-07-24T17:45:00Z</cp:lastPrinted>
  <dcterms:created xsi:type="dcterms:W3CDTF">2020-07-24T21:57:00Z</dcterms:created>
  <dcterms:modified xsi:type="dcterms:W3CDTF">2020-07-24T21:57:00Z</dcterms:modified>
</cp:coreProperties>
</file>